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33486314" w14:textId="3B9B1E93" w:rsidR="00E40993" w:rsidRPr="00F95072" w:rsidRDefault="00302432" w:rsidP="00F950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комплексной услуги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21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1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содействию внедрения автоматизированных систем управления на предприятиях субъектов МСП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(проведение обучающих мероприятий / консультация / содействие</w:t>
      </w:r>
      <w:r w:rsidR="004B1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1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внедрени</w:t>
      </w:r>
      <w:r w:rsidR="004B1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="004B1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автоматизированных систем управления на предприятиях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1C4139" w14:textId="77777777" w:rsidR="00B46B44" w:rsidRPr="00B46B44" w:rsidRDefault="00B46B44" w:rsidP="00C470E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</w:t>
      </w:r>
      <w:proofErr w:type="spellStart"/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0D85771D" w14:textId="15678C98" w:rsidR="007005DD" w:rsidRPr="007005DD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выполняет Заказчик (структурное подразделение ГАУ ВО «Мой бизнес» ‒ отдел Центр поддержки предпринимательства Волгоградской области)</w:t>
      </w:r>
      <w:r w:rsidR="00E904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40D4FEBD" w14:textId="734CF9A0" w:rsidR="00C470EB" w:rsidRPr="007005DD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="007005D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proofErr w:type="spellStart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предоставляет Исполнитель </w:t>
      </w:r>
      <w:r w:rsidR="0088671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позднее 7-ми рабочих дней до начала оказания комплексной </w:t>
      </w:r>
      <w:r w:rsidR="00C470EB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 с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</w:t>
      </w:r>
      <w:r w:rsidR="007005DD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</w:t>
      </w:r>
      <w:r w:rsidR="00E904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8FF04B1" w14:textId="4027759C" w:rsidR="00B46B44" w:rsidRDefault="00B46B44" w:rsidP="008867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C750430" w14:textId="717E4984" w:rsidR="00B675C4" w:rsidRPr="00D941E0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к</w:t>
      </w:r>
      <w:r w:rsidR="00C4048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омплексн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D941D6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– 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Обучение,</w:t>
      </w:r>
      <w:r w:rsid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оказание содействия субъектам МСП, повышение их компетентности и заинтересованным в развитии деятельности предприятий через </w:t>
      </w:r>
      <w:r w:rsidR="0061128B">
        <w:rPr>
          <w:rFonts w:ascii="Times New Roman" w:hAnsi="Times New Roman" w:cs="Times New Roman"/>
          <w:bCs/>
          <w:sz w:val="24"/>
          <w:szCs w:val="24"/>
          <w:lang w:eastAsia="zh-CN"/>
        </w:rPr>
        <w:t>внедрение автоматизированных систем управления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B7815F5" w14:textId="3987911C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61128B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.12.2021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02E554EF" w:rsidR="0000600A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комплексной услуги и количество </w:t>
      </w:r>
      <w:r w:rsidR="0000600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A6A6F" w14:textId="4D318910" w:rsidR="00BE3FAF" w:rsidRPr="001534B9" w:rsidRDefault="0000600A" w:rsidP="0061128B">
      <w:pPr>
        <w:pStyle w:val="a4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О</w:t>
      </w:r>
      <w:r w:rsidR="00BE3FAF"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рганизация обучающего мероприятия</w:t>
      </w:r>
      <w:r w:rsidR="00DC6AF1"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в виде</w:t>
      </w:r>
      <w:r w:rsidR="00BE3FAF"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практиче</w:t>
      </w:r>
      <w:r w:rsidR="00DC6AF1"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ского</w:t>
      </w:r>
      <w:r w:rsidR="00BE3FAF"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семинар</w:t>
      </w:r>
      <w:r w:rsidR="00DC6AF1"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а</w:t>
      </w:r>
      <w:r w:rsidR="00BE3FAF"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«</w:t>
      </w:r>
      <w:bookmarkStart w:id="0" w:name="_Hlk76390867"/>
      <w:r w:rsidR="0061128B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Автоматизация бизнес-процессов как фактор повышения конкурентоспособности</w:t>
      </w:r>
      <w:bookmarkEnd w:id="0"/>
      <w:r w:rsidR="00BE3FAF"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»</w:t>
      </w:r>
    </w:p>
    <w:p w14:paraId="5728150C" w14:textId="0B421212" w:rsidR="0000600A" w:rsidRPr="001534B9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E3FAF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мероприятий – </w:t>
      </w:r>
      <w:r w:rsidR="005C0259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632C22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C0259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BE3FAF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</w:t>
      </w:r>
      <w:r w:rsidR="005C0259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BE3FAF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A1DC61" w14:textId="3E2A3EAD" w:rsidR="0000600A" w:rsidRPr="001534B9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E3FAF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каждого мероприятия –</w:t>
      </w:r>
      <w:r w:rsidR="005C0259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340DF6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E3FAF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="00A2072C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асов</w:t>
      </w:r>
    </w:p>
    <w:p w14:paraId="75B34BC9" w14:textId="1694FD8B" w:rsidR="00D75027" w:rsidRPr="0032697F" w:rsidRDefault="00D75027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75263744"/>
      <w:r w:rsidRPr="0032697F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участников на 1,2</w:t>
      </w:r>
      <w:r w:rsidR="001F19A9" w:rsidRPr="0032697F">
        <w:rPr>
          <w:rFonts w:ascii="Times New Roman" w:hAnsi="Times New Roman" w:cs="Times New Roman"/>
          <w:sz w:val="24"/>
          <w:szCs w:val="24"/>
          <w:shd w:val="clear" w:color="auto" w:fill="FFFFFF"/>
        </w:rPr>
        <w:t>-й</w:t>
      </w:r>
      <w:r w:rsidRPr="00326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 – не менее </w:t>
      </w:r>
      <w:r w:rsidR="0061128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32697F">
        <w:rPr>
          <w:rFonts w:ascii="Times New Roman" w:hAnsi="Times New Roman" w:cs="Times New Roman"/>
          <w:sz w:val="24"/>
          <w:szCs w:val="24"/>
          <w:shd w:val="clear" w:color="auto" w:fill="FFFFFF"/>
        </w:rPr>
        <w:t>5 субъектов МСП на каждый семинар</w:t>
      </w:r>
    </w:p>
    <w:p w14:paraId="28248D4C" w14:textId="6EC32E42" w:rsidR="001F19A9" w:rsidRPr="0032697F" w:rsidRDefault="001F19A9" w:rsidP="001F19A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участников на 3-й семинар – не менее </w:t>
      </w:r>
      <w:r w:rsidR="0061128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326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субъектов МСП </w:t>
      </w:r>
    </w:p>
    <w:bookmarkEnd w:id="1"/>
    <w:p w14:paraId="6B472272" w14:textId="39FEADA2" w:rsidR="0000600A" w:rsidRPr="001534B9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82F1B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бщее количество участников</w:t>
      </w:r>
      <w:r w:rsidR="00326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</w:t>
      </w:r>
      <w:r w:rsidR="00082F1B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</w:t>
      </w:r>
      <w:r w:rsidR="00D75027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082F1B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менее </w:t>
      </w:r>
      <w:r w:rsidR="0061128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82F1B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0 субъектов малого и среднего предпринимательства Волгоградской области.</w:t>
      </w:r>
    </w:p>
    <w:p w14:paraId="417E2E31" w14:textId="23DCAA8C" w:rsidR="004D2949" w:rsidRDefault="00770771" w:rsidP="004D294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    </w:t>
      </w:r>
      <w:r w:rsidRPr="00770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период оказания услуг - с даты подписания договора по 10 декабря 2021 года включительно</w:t>
      </w:r>
    </w:p>
    <w:p w14:paraId="4D165B80" w14:textId="5D175FFD" w:rsidR="00ED5C96" w:rsidRPr="00257DB5" w:rsidRDefault="00BE3FAF" w:rsidP="00236D9C">
      <w:pPr>
        <w:pStyle w:val="a4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4D294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Консультационные услуги по </w:t>
      </w:r>
      <w:r w:rsidR="004D2949" w:rsidRPr="004D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вопросам </w:t>
      </w:r>
      <w:r w:rsidR="00611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внедрения цифровых решений в деятельности предприятий</w:t>
      </w:r>
      <w:r w:rsidR="0050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14:paraId="347A26A7" w14:textId="4D29B506" w:rsidR="00257DB5" w:rsidRDefault="00257DB5" w:rsidP="00257DB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6850876E" w14:textId="4310F6FE" w:rsidR="00257DB5" w:rsidRPr="00C50B29" w:rsidRDefault="00257DB5" w:rsidP="00257D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получателей консультационных услуг – не менее </w:t>
      </w:r>
      <w:r w:rsidR="0061128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</w:t>
      </w:r>
    </w:p>
    <w:p w14:paraId="541297A5" w14:textId="5FC0758F" w:rsidR="00257DB5" w:rsidRPr="00504045" w:rsidRDefault="00770771" w:rsidP="00257DB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70771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 оказания услуг - с даты подписания договора по 10 декабря 2021 года включительно</w:t>
      </w:r>
    </w:p>
    <w:p w14:paraId="4EFFE663" w14:textId="77777777" w:rsidR="00504045" w:rsidRPr="004D2949" w:rsidRDefault="00504045" w:rsidP="0050404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6F402346" w14:textId="4714EB4E" w:rsidR="00BE3FAF" w:rsidRPr="007306C3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937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1.3.</w:t>
      </w: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BE3FAF" w:rsidRPr="007306C3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Услуга по </w:t>
      </w:r>
      <w:r w:rsidR="00937C88">
        <w:rPr>
          <w:rFonts w:ascii="Times New Roman" w:hAnsi="Times New Roman" w:cs="Times New Roman"/>
          <w:b/>
          <w:bCs/>
          <w:u w:val="single"/>
        </w:rPr>
        <w:t>содействию внедрения автоматизированных систем управления на предприятиях субъектов МСП</w:t>
      </w:r>
      <w:r w:rsidR="00994B2A" w:rsidRPr="007306C3">
        <w:rPr>
          <w:rFonts w:ascii="Times New Roman" w:hAnsi="Times New Roman" w:cs="Times New Roman"/>
          <w:b/>
          <w:bCs/>
          <w:u w:val="single"/>
          <w:lang w:eastAsia="ar-SA"/>
        </w:rPr>
        <w:t>.</w:t>
      </w:r>
    </w:p>
    <w:p w14:paraId="4C964086" w14:textId="2C0684CC" w:rsidR="007306C3" w:rsidRDefault="007306C3" w:rsidP="004D29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1.3.1. </w:t>
      </w:r>
      <w:r w:rsidR="00994B2A" w:rsidRPr="007306C3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Услуга оказывается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 xml:space="preserve">в том случае, когда каждый субъект МСП Волгоградской области принял участие в обучающем мероприятии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и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>получил консультацию по тематике комплексной услуги.</w:t>
      </w:r>
      <w:r w:rsidRPr="0073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59D0028" w14:textId="07B4C4B6" w:rsidR="00994B2A" w:rsidRPr="007306C3" w:rsidRDefault="007306C3" w:rsidP="004D29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1.3.2. Услуга оказывается на конкурсной основе по результатам проведения скоринга.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B2A" w:rsidRPr="007306C3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 </w:t>
      </w:r>
    </w:p>
    <w:p w14:paraId="5AF3E451" w14:textId="436E8120" w:rsidR="00082F1B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услуг – не менее </w:t>
      </w:r>
      <w:r w:rsidR="001B3D2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FC536D"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2A05A2C" w14:textId="5039C89A" w:rsidR="0000600A" w:rsidRPr="00C50B29" w:rsidRDefault="00770771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771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 оказания услуг - с даты подписания договора по 10 декабря 2021 года включительно</w:t>
      </w:r>
    </w:p>
    <w:p w14:paraId="4C984538" w14:textId="77777777" w:rsidR="00A51C34" w:rsidRPr="00C50B29" w:rsidRDefault="00A51C34" w:rsidP="00D82B5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93F24" w14:textId="4978D69B" w:rsidR="00A51C34" w:rsidRPr="00850A9E" w:rsidRDefault="002720E1" w:rsidP="008C3B58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50A9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Получатели услуги</w:t>
      </w:r>
      <w:r w:rsidR="00A51C34" w:rsidRPr="00850A9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:</w:t>
      </w:r>
      <w:r w:rsidR="00A51C34" w:rsidRPr="00850A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14:paraId="19145772" w14:textId="158D8F0C" w:rsidR="008C3B58" w:rsidRPr="00C50B29" w:rsidRDefault="00A420D6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A420D6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предоставления услуги,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7FB5CA0E" w14:textId="77777777" w:rsidR="008C3B58" w:rsidRPr="00850A9E" w:rsidRDefault="005156BB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50A9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Общее количество </w:t>
      </w:r>
      <w:r w:rsidR="008C3B58" w:rsidRPr="00850A9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</w:t>
      </w:r>
      <w:r w:rsidRPr="00850A9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олучателей</w:t>
      </w:r>
      <w:r w:rsidR="001945D8" w:rsidRPr="00850A9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услуг</w:t>
      </w:r>
      <w:r w:rsidRPr="00850A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14:paraId="5EC963FB" w14:textId="1E8A5820" w:rsidR="00951C9D" w:rsidRPr="00C50B29" w:rsidRDefault="001945D8" w:rsidP="007E4E01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A420D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="005156B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области.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20E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170642AE" w14:textId="0B3E49A6" w:rsidR="008C3B58" w:rsidRPr="00850A9E" w:rsidRDefault="00107875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50A9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Формат оказания </w:t>
      </w:r>
      <w:r w:rsidR="008C2E85" w:rsidRPr="00850A9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комплексной </w:t>
      </w:r>
      <w:r w:rsidRPr="00850A9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услуг</w:t>
      </w:r>
      <w:r w:rsidR="008C2E85" w:rsidRPr="00850A9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</w:t>
      </w:r>
      <w:r w:rsidRPr="00850A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14:paraId="3C8842E8" w14:textId="17F67740" w:rsidR="008C3B58" w:rsidRPr="00C50B29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 мероприятия – 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практические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семинары</w:t>
      </w:r>
    </w:p>
    <w:p w14:paraId="3B813EC6" w14:textId="54987455" w:rsidR="008C3B58" w:rsidRPr="00C50B29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Консультационные услуги – индивидуальные консультации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E26CE92" w14:textId="07920101" w:rsidR="001C36D2" w:rsidRPr="00C50B29" w:rsidRDefault="0066699D" w:rsidP="00850A9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 оказания комплексной услуги м</w:t>
      </w:r>
      <w:r w:rsidR="007851F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ожет включать в себя: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1CE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оффлайн-встречи и совещания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851F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при помощи онлайн-платформ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переписка по электронной почте, </w:t>
      </w:r>
      <w:r w:rsidR="00591CE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телефонное общение и др.</w:t>
      </w:r>
    </w:p>
    <w:p w14:paraId="1C9AE29C" w14:textId="77777777" w:rsidR="001C36D2" w:rsidRPr="00C50B29" w:rsidRDefault="001C36D2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547E2E" w14:textId="5BEC731D" w:rsidR="00794A69" w:rsidRPr="00C50B29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</w:t>
      </w:r>
      <w:r w:rsidR="00850A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услуг: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9966C73" w14:textId="77777777" w:rsidR="00951C9D" w:rsidRPr="00C50B29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EDCF33E" w14:textId="23340D2B" w:rsidR="001B06EC" w:rsidRPr="00C50B29" w:rsidRDefault="00794A69" w:rsidP="00951C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организации</w:t>
      </w:r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Start w:id="2" w:name="_Hlk76391256"/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обучающего мероприятия </w:t>
      </w:r>
      <w:bookmarkStart w:id="3" w:name="_Hlk74829607"/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виде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практиче</w:t>
      </w:r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ского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семинар</w:t>
      </w:r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="00850A9E" w:rsidRPr="00850A9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Автоматизация бизнес-процессов как фактор повышения конкурентоспособности</w:t>
      </w:r>
      <w:r w:rsidR="006678CB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bookmarkEnd w:id="2"/>
      <w:bookmarkEnd w:id="3"/>
      <w:r w:rsidR="00244E0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исполнителя возлагаются следующие функции:</w:t>
      </w:r>
    </w:p>
    <w:p w14:paraId="220F5FBB" w14:textId="77777777" w:rsidR="008C2E85" w:rsidRPr="00C50B29" w:rsidRDefault="008C2E85" w:rsidP="008C2E85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B80234" w14:textId="6CEC1525" w:rsidR="00244E08" w:rsidRPr="00C50B29" w:rsidRDefault="00244E08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атывает программу 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446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(вебинаров),</w:t>
      </w:r>
      <w:r w:rsidR="00FE3E0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презентационные / методические материалы для проведения семинара;</w:t>
      </w:r>
    </w:p>
    <w:p w14:paraId="38148AAE" w14:textId="523D6ED4" w:rsidR="00244E08" w:rsidRPr="00C50B29" w:rsidRDefault="00951C9D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вает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(в т.ч. возможные расходы на вознаграждение/приглашение) квалифицированных спикеров (экспертов);</w:t>
      </w:r>
    </w:p>
    <w:p w14:paraId="690124C5" w14:textId="39CD73BD" w:rsidR="00244E08" w:rsidRPr="00C50B29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одит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информационную кампанию, направленную на информирование субъектов малого и среднего бизнеса, ведущих предпринимательскую деятельность в отраслях, соответствующих тематике услуги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2E48665" w14:textId="6CC0BD55" w:rsidR="00244E08" w:rsidRPr="00C50B29" w:rsidRDefault="00244E08" w:rsidP="007E4E01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осуществить сбор и регистрацию участников мероприятий</w:t>
      </w:r>
      <w:r w:rsidR="008C3B5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 установленной форме;</w:t>
      </w:r>
    </w:p>
    <w:p w14:paraId="211AFBB5" w14:textId="7FFF2829" w:rsidR="00244E08" w:rsidRPr="00C50B29" w:rsidRDefault="0010787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ает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трех информационных материалов в социальных сетях и иных информационных ресурсах, а также </w:t>
      </w:r>
      <w:r w:rsidR="00D97AA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пресс-релиз</w:t>
      </w:r>
      <w:r w:rsidR="00D97AA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78CB" w:rsidRPr="00154EB1">
        <w:rPr>
          <w:rFonts w:ascii="Times New Roman" w:hAnsi="Times New Roman" w:cs="Times New Roman"/>
          <w:sz w:val="24"/>
          <w:szCs w:val="24"/>
          <w:shd w:val="clear" w:color="auto" w:fill="FFFFFF"/>
        </w:rPr>
        <w:t>(не менее 0,25 л</w:t>
      </w:r>
      <w:r w:rsidR="003D2D41" w:rsidRPr="00154EB1">
        <w:rPr>
          <w:rFonts w:ascii="Times New Roman" w:hAnsi="Times New Roman" w:cs="Times New Roman"/>
          <w:sz w:val="24"/>
          <w:szCs w:val="24"/>
          <w:shd w:val="clear" w:color="auto" w:fill="FFFFFF"/>
        </w:rPr>
        <w:t>иста А4</w:t>
      </w:r>
      <w:r w:rsidR="006678CB" w:rsidRPr="00154EB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проводимом мероприятии Заказчику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C9C02BD" w14:textId="77777777" w:rsidR="008C2E85" w:rsidRPr="00C50B29" w:rsidRDefault="008C2E8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мероприятия в соответствии с согласованной программой;</w:t>
      </w:r>
    </w:p>
    <w:p w14:paraId="651BF7E6" w14:textId="77777777" w:rsidR="00244E08" w:rsidRPr="00C50B29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2-х рабочих дней после проведения </w:t>
      </w:r>
      <w:r w:rsidR="00723AB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7056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ляет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Заказчику пост-релиз на 0,5 страницы (документ Microsoft</w:t>
      </w:r>
      <w:r w:rsidR="00723AB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Word, шрифт Times New </w:t>
      </w:r>
      <w:proofErr w:type="spellStart"/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12 кегль, межстрочный интервал – 1), содержащий основную информацию: о тематике и времени проведения, основных участниках и спикерах </w:t>
      </w:r>
      <w:r w:rsidR="00723AB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основных моментах проведения,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обратной связи участников, содержащих мнения о полезности, информативности и ценности данного мероприятия для участников.</w:t>
      </w:r>
    </w:p>
    <w:p w14:paraId="00CB2A54" w14:textId="28BF2ECE" w:rsidR="008C3B58" w:rsidRPr="00C50B29" w:rsidRDefault="00723AB1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проведения семинара в онлайн-формате осуществить выбор онлайн платформы, позволяющей одновременно участвовать не менее чем </w:t>
      </w:r>
      <w:r w:rsidR="003C1D5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5253156B" w14:textId="1229A0B0" w:rsidR="006678CB" w:rsidRPr="00C50B29" w:rsidRDefault="00697C5A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</w:t>
      </w:r>
      <w:r w:rsidR="00794A6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промежуточный отчет о проведенном мероприятии в соответствии с установленными требованиями.</w:t>
      </w:r>
    </w:p>
    <w:p w14:paraId="62064B63" w14:textId="7B050580" w:rsidR="00585AE3" w:rsidRPr="00C50B29" w:rsidRDefault="00585AE3" w:rsidP="00585AE3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1422D" w14:textId="5E27EC42" w:rsidR="001B06EC" w:rsidRPr="00C50B29" w:rsidRDefault="00794A69" w:rsidP="008C3B58">
      <w:pPr>
        <w:spacing w:after="0"/>
        <w:ind w:firstLine="36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</w:t>
      </w:r>
      <w:bookmarkStart w:id="4" w:name="_Hlk74828172"/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7B0CD3" w:rsidRPr="007B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вопросам </w:t>
      </w:r>
      <w:bookmarkEnd w:id="4"/>
      <w:r w:rsidR="00CA1A4B" w:rsidRPr="00CA1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внедрения цифровых решений в деятельности предприятий</w:t>
      </w:r>
      <w:r w:rsidR="00853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53439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3A086E2E" w14:textId="40328001" w:rsidR="008C3B58" w:rsidRPr="00C50B29" w:rsidRDefault="007851FB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оказать индивидуальную консультацию </w:t>
      </w:r>
      <w:r w:rsidR="007B0CD3" w:rsidRPr="007B0C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7B0CD3" w:rsidRPr="007B0C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вопросам </w:t>
      </w:r>
      <w:r w:rsidR="00CA1A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внедрения цифровых решений в деятельности предприятий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0888A05" w14:textId="77777777" w:rsidR="00C50B29" w:rsidRPr="00C50B29" w:rsidRDefault="00697C5A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35944B85" w14:textId="77777777" w:rsidR="00C50B29" w:rsidRPr="0079227B" w:rsidRDefault="00C50B29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https://cpp34@bk.ru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772F440C" w14:textId="77777777" w:rsidR="00E63B05" w:rsidRDefault="00E63B05" w:rsidP="00C50B29">
      <w:pPr>
        <w:tabs>
          <w:tab w:val="left" w:pos="426"/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DEE1620" w14:textId="369DAF70" w:rsidR="0057135D" w:rsidRPr="00C50B29" w:rsidRDefault="00072AA4" w:rsidP="003D14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услуги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</w:t>
      </w:r>
      <w:r w:rsidR="00D410FA" w:rsidRPr="00D410FA">
        <w:rPr>
          <w:rFonts w:ascii="Times New Roman" w:hAnsi="Times New Roman" w:cs="Times New Roman"/>
          <w:b/>
          <w:bCs/>
        </w:rPr>
        <w:t>содействию внедрения автоматизированных систем управления на предприятиях субъектов МСП</w:t>
      </w:r>
      <w:r w:rsidR="003D146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F535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6E43DFB1" w14:textId="77777777" w:rsidR="0029213E" w:rsidRDefault="0029213E" w:rsidP="0029213E">
      <w:pPr>
        <w:suppressAutoHyphens/>
        <w:rPr>
          <w:color w:val="000000"/>
        </w:rPr>
      </w:pPr>
    </w:p>
    <w:p w14:paraId="47DFD0B7" w14:textId="4809B0A9" w:rsidR="00D410FA" w:rsidRPr="00D410FA" w:rsidRDefault="00D410FA" w:rsidP="00D410FA">
      <w:pPr>
        <w:pStyle w:val="a4"/>
        <w:numPr>
          <w:ilvl w:val="0"/>
          <w:numId w:val="3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ru-RU"/>
        </w:rPr>
        <w:t>Настройка профиля компании – добавление, реквизитов, подписей, печатей, валюты.</w:t>
      </w:r>
    </w:p>
    <w:p w14:paraId="7056E8D3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Добавление пользователей в CRM – добавление сотрудников компании по отделам в CRM систему, распределение по руководителям (не менее 5 сотрудников)</w:t>
      </w:r>
    </w:p>
    <w:p w14:paraId="512ED984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Настройка прав доступа – сотрудники в CRM имеют каждый свой интерфейс, свои права доступа к редактированию, добавлению, удалению и просмотру различных объектов, а так же доступ к конкретным интеграциям и модулям</w:t>
      </w:r>
    </w:p>
    <w:p w14:paraId="0D5B8854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Импорт базы данных контактов – список контактов со всеми данными в удобном реестре CRM с фильтрами</w:t>
      </w:r>
    </w:p>
    <w:p w14:paraId="0B89BD29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Импорт базы данных компаний – список компаний со всеми данными в удобном реестре CRM с фильтрами</w:t>
      </w:r>
    </w:p>
    <w:p w14:paraId="3E2A7BAD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Импорт продуктов – список продуктов и услуг со всеми данными в удобном реестре CRM с фильтрами</w:t>
      </w:r>
    </w:p>
    <w:p w14:paraId="7ED77502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 xml:space="preserve">Настройка </w:t>
      </w:r>
      <w:proofErr w:type="spellStart"/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автозадач</w:t>
      </w:r>
      <w:proofErr w:type="spellEnd"/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 xml:space="preserve"> и напоминаний – автоматическая постановка задач сотрудникам при определенных условиях (6 автоматизаций)</w:t>
      </w:r>
    </w:p>
    <w:p w14:paraId="2AB0D3C6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Настройка типов, категорий, статусов объектов – настройка объектов системы (10 элементов).</w:t>
      </w:r>
    </w:p>
    <w:p w14:paraId="5CB92B1E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Настройка отчетов/виджетов – настроенные аналитические отчеты по объектам активности в CRM (не менее 8 отчетов)</w:t>
      </w:r>
    </w:p>
    <w:p w14:paraId="46B81615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Настройка целей KPI – настроенные виджеты с целями для сотрудников на вашем рабочем столе (не менее 3 KPI)</w:t>
      </w:r>
    </w:p>
    <w:p w14:paraId="1F340AF5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Настройка рабочего стола – настроенные рабочие столы с различными отчетами и виджетами (не менее 3 рабочих столов)</w:t>
      </w:r>
    </w:p>
    <w:p w14:paraId="2A951EFD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Настройка шаблонов документов HTML – Готовые шаблоны документов с возможностью авто заполнения в формате WORD (не менее 3 документов)</w:t>
      </w:r>
    </w:p>
    <w:p w14:paraId="35D29C6A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Настройка DOC шаблонов – готовые шаблоны документов с возможностью автозаполнения в формате PDF (не менее 2 документов).</w:t>
      </w:r>
    </w:p>
    <w:p w14:paraId="6BC75371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Настройка автоматизаций – автоматические действия в системе, наступающие при определенных условиях (3 автоматизации).</w:t>
      </w:r>
    </w:p>
    <w:p w14:paraId="58D8F416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предотвращающего создание объектов (компаний, контактов) с идентичными данными.</w:t>
      </w:r>
    </w:p>
    <w:p w14:paraId="1618C856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Настройка журнала записи/календаря записей – настроенный журнал для записи клиентов на услуги или иной вид деятельности</w:t>
      </w:r>
    </w:p>
    <w:p w14:paraId="4FCA44A3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Настройка воронки продаж – настроенная воронка продаж в аккаунте CRM со всеми этапами, статусами, дополнительными и обязательными полями, чек листами, рекомендациями и автоматическими сценариями (3 воронки).</w:t>
      </w:r>
    </w:p>
    <w:p w14:paraId="1DB8004D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Перевод полей системы – возможность изменения название системных вкладок в меню и настройках на индивидуальные.</w:t>
      </w:r>
    </w:p>
    <w:p w14:paraId="36F050B5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Интеграция и настройка телефонии – телефония подключена в систему CRM и привязана к сотрудникам, ведется запись звонков, аналитика и становятся доступны другие функции интеграции.</w:t>
      </w:r>
    </w:p>
    <w:p w14:paraId="3C54F537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Интеграция и настройка почты – настроенные почтовые ящики для выбранных сотрудников, отправка и получение писем.</w:t>
      </w:r>
    </w:p>
    <w:p w14:paraId="22500112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 xml:space="preserve">Интеграция бота </w:t>
      </w:r>
      <w:r w:rsidRPr="00D410FA">
        <w:rPr>
          <w:rFonts w:ascii="Times New Roman" w:eastAsia="Times New Roman" w:hAnsi="Times New Roman" w:cs="Times New Roman"/>
          <w:color w:val="000000"/>
          <w:lang w:val="en-US" w:eastAsia="zh-CN"/>
        </w:rPr>
        <w:t>Telegram</w:t>
      </w: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 xml:space="preserve"> - ведение переписки с клиентами </w:t>
      </w:r>
      <w:r w:rsidRPr="00D410FA">
        <w:rPr>
          <w:rFonts w:ascii="Times New Roman" w:eastAsia="Times New Roman" w:hAnsi="Times New Roman" w:cs="Times New Roman"/>
          <w:color w:val="000000"/>
          <w:lang w:val="en-US" w:eastAsia="zh-CN"/>
        </w:rPr>
        <w:t>CRM</w:t>
      </w: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 xml:space="preserve">, уведомления из </w:t>
      </w:r>
      <w:r w:rsidRPr="00D410FA">
        <w:rPr>
          <w:rFonts w:ascii="Times New Roman" w:eastAsia="Times New Roman" w:hAnsi="Times New Roman" w:cs="Times New Roman"/>
          <w:color w:val="000000"/>
          <w:lang w:val="en-US" w:eastAsia="zh-CN"/>
        </w:rPr>
        <w:t>CRM</w:t>
      </w: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 xml:space="preserve"> в </w:t>
      </w:r>
      <w:r w:rsidRPr="00D410FA">
        <w:rPr>
          <w:rFonts w:ascii="Times New Roman" w:eastAsia="Times New Roman" w:hAnsi="Times New Roman" w:cs="Times New Roman"/>
          <w:color w:val="000000"/>
          <w:lang w:val="en-US" w:eastAsia="zh-CN"/>
        </w:rPr>
        <w:t>Telegram</w:t>
      </w: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7245CAF4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 xml:space="preserve">уведомление в </w:t>
      </w:r>
      <w:r w:rsidRPr="00D410FA">
        <w:rPr>
          <w:rFonts w:ascii="Times New Roman" w:eastAsia="Times New Roman" w:hAnsi="Times New Roman" w:cs="Times New Roman"/>
          <w:color w:val="000000"/>
          <w:lang w:val="en-US" w:eastAsia="zh-CN"/>
        </w:rPr>
        <w:t>Telegram</w:t>
      </w: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 xml:space="preserve"> - отправка уведомлений из </w:t>
      </w:r>
      <w:r w:rsidRPr="00D410FA">
        <w:rPr>
          <w:rFonts w:ascii="Times New Roman" w:eastAsia="Times New Roman" w:hAnsi="Times New Roman" w:cs="Times New Roman"/>
          <w:color w:val="000000"/>
          <w:lang w:val="en-US" w:eastAsia="zh-CN"/>
        </w:rPr>
        <w:t>CRM</w:t>
      </w: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 xml:space="preserve"> системы по объектам в </w:t>
      </w:r>
      <w:r w:rsidRPr="00D410FA">
        <w:rPr>
          <w:rFonts w:ascii="Times New Roman" w:eastAsia="Times New Roman" w:hAnsi="Times New Roman" w:cs="Times New Roman"/>
          <w:color w:val="000000"/>
          <w:lang w:val="en-US" w:eastAsia="zh-CN"/>
        </w:rPr>
        <w:t>Telegram</w:t>
      </w:r>
    </w:p>
    <w:p w14:paraId="7A87F46A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 xml:space="preserve">Интеграция с сервисами </w:t>
      </w:r>
      <w:proofErr w:type="spellStart"/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sms</w:t>
      </w:r>
      <w:proofErr w:type="spellEnd"/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-рассылки – отправка СМС-рассылок, автоматические сценарии по отправке СМС.</w:t>
      </w:r>
    </w:p>
    <w:p w14:paraId="4CB8776D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Виджет чата из CRM на Ваш сайт – настройка чата CRM, создание виджет чата и генерация кода виджета для сайта.</w:t>
      </w:r>
    </w:p>
    <w:p w14:paraId="5BCA603F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Форма захвата заявки группа VK – создание формы захвата заявки в социальной сети и интеграция данной формы с CRM.</w:t>
      </w:r>
    </w:p>
    <w:p w14:paraId="7DDB2DF2" w14:textId="77777777" w:rsidR="00D410FA" w:rsidRPr="00D410FA" w:rsidRDefault="00D410FA" w:rsidP="00D410FA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 xml:space="preserve">Форма захвата заявки/сделки </w:t>
      </w:r>
      <w:proofErr w:type="spellStart"/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web</w:t>
      </w:r>
      <w:proofErr w:type="spellEnd"/>
      <w:r w:rsidRPr="00D410FA">
        <w:rPr>
          <w:rFonts w:ascii="Times New Roman" w:eastAsia="Times New Roman" w:hAnsi="Times New Roman" w:cs="Times New Roman"/>
          <w:color w:val="000000"/>
          <w:lang w:eastAsia="zh-CN"/>
        </w:rPr>
        <w:t>-сайт – настройка формы захвата заявки/сделки в CRM и генерация кода формы для сайта, в случае конструктора - прямая интеграция с модулем заявки в CRM (до 3 форм).</w:t>
      </w:r>
    </w:p>
    <w:p w14:paraId="5DA8A332" w14:textId="77777777" w:rsidR="003D146C" w:rsidRPr="00C50B29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B0624" w14:textId="66C99CF8" w:rsidR="003D146C" w:rsidRPr="00C50B29" w:rsidRDefault="00A35730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промежуточную отчетность и общую отчетность по исполнению договора.</w:t>
      </w:r>
    </w:p>
    <w:p w14:paraId="54930900" w14:textId="508AAAA0" w:rsidR="009C7FB4" w:rsidRPr="0079227B" w:rsidRDefault="003D146C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Промежуточная отчетность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9227B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по мероприятиям 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предоставляется не позднее 5-ти календарных дней с момента оказания услуги и </w:t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должна содержать</w:t>
      </w:r>
      <w:r w:rsidR="00585AE3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14:paraId="2692A925" w14:textId="642AF7DA" w:rsidR="009C7FB4" w:rsidRPr="00671DA9" w:rsidRDefault="009C7FB4" w:rsidP="007E4E01">
      <w:pPr>
        <w:pStyle w:val="a4"/>
        <w:numPr>
          <w:ilvl w:val="0"/>
          <w:numId w:val="19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результатам организации</w:t>
      </w:r>
      <w:r w:rsidR="006D5B5F"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410F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обучающего мероприятия в виде практического семинара «</w:t>
      </w:r>
      <w:r w:rsidR="00D410FA" w:rsidRPr="00850A9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Автоматизация бизнес-процессов как фактор повышения конкурентоспособности</w:t>
      </w:r>
      <w:r w:rsidR="00D410F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B7633E" w14:textId="7C5A9B87" w:rsidR="00671DA9" w:rsidRPr="00671DA9" w:rsidRDefault="00671DA9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пресс-релиз о предстоящем мероприятии предоставляется не позднее, чем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дней до момента начала проведения мероприятия и должен содержать:</w:t>
      </w:r>
    </w:p>
    <w:p w14:paraId="0E2FA9B2" w14:textId="10FC0A8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71DA9">
        <w:rPr>
          <w:rFonts w:ascii="Times New Roman" w:hAnsi="Times New Roman" w:cs="Times New Roman"/>
          <w:sz w:val="24"/>
          <w:szCs w:val="24"/>
        </w:rPr>
        <w:t>азвание мероприятия</w:t>
      </w:r>
    </w:p>
    <w:p w14:paraId="558DD3E6" w14:textId="3F81E17D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1DA9">
        <w:rPr>
          <w:rFonts w:ascii="Times New Roman" w:hAnsi="Times New Roman" w:cs="Times New Roman"/>
          <w:sz w:val="24"/>
          <w:szCs w:val="24"/>
        </w:rPr>
        <w:t>рганизатор (ЦПП)</w:t>
      </w:r>
    </w:p>
    <w:p w14:paraId="3D070E46" w14:textId="43852147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71DA9">
        <w:rPr>
          <w:rFonts w:ascii="Times New Roman" w:hAnsi="Times New Roman" w:cs="Times New Roman"/>
          <w:sz w:val="24"/>
          <w:szCs w:val="24"/>
        </w:rPr>
        <w:t>лавная тема/цель мероприятия</w:t>
      </w:r>
    </w:p>
    <w:p w14:paraId="52BB6699" w14:textId="5AA0F036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71DA9">
        <w:rPr>
          <w:rFonts w:ascii="Times New Roman" w:hAnsi="Times New Roman" w:cs="Times New Roman"/>
          <w:sz w:val="24"/>
          <w:szCs w:val="24"/>
        </w:rPr>
        <w:t>рограмма мероприятия</w:t>
      </w:r>
    </w:p>
    <w:p w14:paraId="7A5BED3F" w14:textId="1B2867D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1DA9">
        <w:rPr>
          <w:rFonts w:ascii="Times New Roman" w:hAnsi="Times New Roman" w:cs="Times New Roman"/>
          <w:sz w:val="24"/>
          <w:szCs w:val="24"/>
        </w:rPr>
        <w:t>пикеры</w:t>
      </w:r>
    </w:p>
    <w:p w14:paraId="33A978C8" w14:textId="2EB6F519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71DA9">
        <w:rPr>
          <w:rFonts w:ascii="Times New Roman" w:hAnsi="Times New Roman" w:cs="Times New Roman"/>
          <w:sz w:val="24"/>
          <w:szCs w:val="24"/>
        </w:rPr>
        <w:t>ата мероприятия</w:t>
      </w:r>
    </w:p>
    <w:p w14:paraId="078B63E8" w14:textId="728841D1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71DA9">
        <w:rPr>
          <w:rFonts w:ascii="Times New Roman" w:hAnsi="Times New Roman" w:cs="Times New Roman"/>
          <w:sz w:val="24"/>
          <w:szCs w:val="24"/>
        </w:rPr>
        <w:t>ремя проведения</w:t>
      </w:r>
    </w:p>
    <w:p w14:paraId="071C736D" w14:textId="1163E15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71DA9">
        <w:rPr>
          <w:rFonts w:ascii="Times New Roman" w:hAnsi="Times New Roman" w:cs="Times New Roman"/>
          <w:sz w:val="24"/>
          <w:szCs w:val="24"/>
        </w:rPr>
        <w:t>есто проведения</w:t>
      </w:r>
    </w:p>
    <w:p w14:paraId="37778736" w14:textId="0EA34862" w:rsidR="00671DA9" w:rsidRPr="00671DA9" w:rsidRDefault="00671DA9" w:rsidP="007E4E0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71DA9">
        <w:rPr>
          <w:rFonts w:ascii="Times New Roman" w:hAnsi="Times New Roman" w:cs="Times New Roman"/>
          <w:sz w:val="24"/>
          <w:szCs w:val="24"/>
        </w:rPr>
        <w:t>онтактная информация по вопросам участия в мероприятии</w:t>
      </w:r>
    </w:p>
    <w:p w14:paraId="79CDD0E2" w14:textId="0C83D323" w:rsidR="00671DA9" w:rsidRPr="00671DA9" w:rsidRDefault="00A81494" w:rsidP="007E4E0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использовать фразу - </w:t>
      </w:r>
      <w:r w:rsidR="00671DA9" w:rsidRPr="00671DA9">
        <w:rPr>
          <w:rFonts w:ascii="Times New Roman" w:hAnsi="Times New Roman" w:cs="Times New Roman"/>
          <w:sz w:val="24"/>
          <w:szCs w:val="24"/>
        </w:rPr>
        <w:t>«Мероприятие организовано при поддержке Минэкономразвития России, комитета экономической политики и развития Волгоградской области, а также Центра комплексной поддержки субъектов малого и среднего предпринимательства Волгоградской области «Мой бизнес». Заставка мероприятия (фирменный стиль мероприятия для публикации в сети Интернет</w:t>
      </w:r>
      <w:r w:rsidR="00671DA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751E0">
          <w:rPr>
            <w:rStyle w:val="a3"/>
            <w:rFonts w:ascii="Times New Roman" w:hAnsi="Times New Roman" w:cs="Times New Roman"/>
            <w:sz w:val="24"/>
            <w:szCs w:val="24"/>
          </w:rPr>
          <w:t>https://disk.yandex.ru/d/NXNa_hLADl3wGw</w:t>
        </w:r>
      </w:hyperlink>
      <w:r w:rsidR="00671DA9" w:rsidRPr="00671DA9">
        <w:rPr>
          <w:rFonts w:ascii="Times New Roman" w:hAnsi="Times New Roman" w:cs="Times New Roman"/>
          <w:sz w:val="24"/>
          <w:szCs w:val="24"/>
        </w:rPr>
        <w:t xml:space="preserve"> </w:t>
      </w:r>
      <w:r w:rsidR="00671DA9">
        <w:rPr>
          <w:rFonts w:ascii="Times New Roman" w:hAnsi="Times New Roman" w:cs="Times New Roman"/>
          <w:sz w:val="24"/>
          <w:szCs w:val="24"/>
        </w:rPr>
        <w:t xml:space="preserve"> </w:t>
      </w:r>
      <w:r w:rsidR="00671DA9" w:rsidRPr="00671DA9">
        <w:rPr>
          <w:rFonts w:ascii="Times New Roman" w:hAnsi="Times New Roman" w:cs="Times New Roman"/>
          <w:sz w:val="24"/>
          <w:szCs w:val="24"/>
        </w:rPr>
        <w:t xml:space="preserve">(согласовывается с заказчиком по </w:t>
      </w:r>
      <w:proofErr w:type="spellStart"/>
      <w:r w:rsidR="00671DA9" w:rsidRPr="00671DA9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="00671DA9" w:rsidRPr="00671DA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71DA9" w:rsidRPr="00671DA9">
          <w:rPr>
            <w:rStyle w:val="a3"/>
            <w:rFonts w:ascii="Times New Roman" w:hAnsi="Times New Roman" w:cs="Times New Roman"/>
            <w:sz w:val="24"/>
            <w:szCs w:val="24"/>
          </w:rPr>
          <w:t>pressa-mb34@mail.ru</w:t>
        </w:r>
      </w:hyperlink>
      <w:r w:rsidR="00671DA9" w:rsidRPr="00671DA9">
        <w:rPr>
          <w:rFonts w:ascii="Times New Roman" w:hAnsi="Times New Roman" w:cs="Times New Roman"/>
          <w:sz w:val="24"/>
          <w:szCs w:val="24"/>
        </w:rPr>
        <w:t>, pr-mb34@mail.ru)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17D663" w14:textId="15DF118B" w:rsidR="003D146C" w:rsidRDefault="003D146C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пост-релиз о проведенном мероприятии предоставляется в день проведения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пост-релиз должен содержать:</w:t>
      </w:r>
    </w:p>
    <w:p w14:paraId="7DCD6716" w14:textId="0652AAEA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50DC7">
        <w:rPr>
          <w:rFonts w:ascii="Times New Roman" w:hAnsi="Times New Roman" w:cs="Times New Roman"/>
          <w:sz w:val="24"/>
          <w:szCs w:val="24"/>
        </w:rPr>
        <w:t xml:space="preserve">отографии (5 </w:t>
      </w:r>
      <w:proofErr w:type="spellStart"/>
      <w:r w:rsidRPr="00050DC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50DC7">
        <w:rPr>
          <w:rFonts w:ascii="Times New Roman" w:hAnsi="Times New Roman" w:cs="Times New Roman"/>
          <w:sz w:val="24"/>
          <w:szCs w:val="24"/>
        </w:rPr>
        <w:t>, качественные, горизонтальные)</w:t>
      </w:r>
    </w:p>
    <w:p w14:paraId="4BF8BF23" w14:textId="699BB674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50DC7">
        <w:rPr>
          <w:rFonts w:ascii="Times New Roman" w:hAnsi="Times New Roman" w:cs="Times New Roman"/>
          <w:sz w:val="24"/>
          <w:szCs w:val="24"/>
        </w:rPr>
        <w:t xml:space="preserve">оличество принявших участие </w:t>
      </w:r>
    </w:p>
    <w:p w14:paraId="20C97D34" w14:textId="21750B79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0DC7">
        <w:rPr>
          <w:rFonts w:ascii="Times New Roman" w:hAnsi="Times New Roman" w:cs="Times New Roman"/>
          <w:sz w:val="24"/>
          <w:szCs w:val="24"/>
        </w:rPr>
        <w:t>сновные итоги мероприятия</w:t>
      </w:r>
    </w:p>
    <w:p w14:paraId="6CD50569" w14:textId="6CD3ADE8" w:rsidR="00A81494" w:rsidRPr="008A4E8E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050DC7">
        <w:rPr>
          <w:rFonts w:ascii="Times New Roman" w:hAnsi="Times New Roman" w:cs="Times New Roman"/>
          <w:sz w:val="24"/>
          <w:szCs w:val="24"/>
        </w:rPr>
        <w:t>итата основного спикера (представитель ОИВ, представитель ГАУ ВО «Мой бизнес»)</w:t>
      </w:r>
    </w:p>
    <w:p w14:paraId="7816EA7C" w14:textId="117BC456" w:rsidR="005D2E04" w:rsidRDefault="005D2E04" w:rsidP="007E4E01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D146C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писательный отчет 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проведенн</w:t>
      </w:r>
      <w:r w:rsidR="00585AE3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AE3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мероприятии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B1169E5" w14:textId="4304B0DC" w:rsidR="00A81494" w:rsidRDefault="005D2E04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писок субъектов 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МСП Волгоградской области</w:t>
      </w:r>
      <w:r w:rsidR="006D5B5F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принявших участие в семинар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 форме, предоставленной Заказчиком</w:t>
      </w:r>
      <w:r w:rsidR="00A81494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601BC38" w14:textId="48CBC030" w:rsidR="0010397F" w:rsidRPr="005D2E04" w:rsidRDefault="0010397F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выписки из реестра МСП на каждого субъекта МСП Волгоградской области, участвовавшего в обучающем мероприятии на дату участия (</w:t>
      </w:r>
      <w:r w:rsidRP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https://rmsp.nalog.ru/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14:paraId="0FB477E0" w14:textId="77777777" w:rsidR="00B675C4" w:rsidRP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бизнес-тренеров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№2)</w:t>
      </w:r>
      <w:r w:rsidR="00585AE3" w:rsidRP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A3B5B3A" w14:textId="77777777" w:rsid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используемые при проведении семинар</w:t>
      </w:r>
      <w:r w:rsidR="006D5B5F"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информационные/методические/ презентационные материалы;</w:t>
      </w:r>
    </w:p>
    <w:p w14:paraId="5197A66E" w14:textId="77777777" w:rsidR="00B675C4" w:rsidRP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A81494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№3)</w:t>
      </w: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2AC8165" w14:textId="77777777" w:rsidR="00B675C4" w:rsidRPr="00B675C4" w:rsidRDefault="0079227B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 мероприятии;</w:t>
      </w:r>
    </w:p>
    <w:p w14:paraId="25B6576A" w14:textId="1BE9221C" w:rsidR="00B675C4" w:rsidRPr="00B675C4" w:rsidRDefault="006D5B5F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с семинаров</w:t>
      </w:r>
      <w:r w:rsidR="00346B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(не менее 5 фото)</w:t>
      </w:r>
      <w:r w:rsidR="00AA0641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34F525F" w14:textId="467C7157" w:rsidR="00AA0641" w:rsidRPr="00B675C4" w:rsidRDefault="005D2E04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AA0641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идеозапись каждого семинара на электронном носителе (и/или ссылку на сайт) в случае использования онлайн-формата.</w:t>
      </w:r>
    </w:p>
    <w:p w14:paraId="181C0B15" w14:textId="115DB67A" w:rsidR="0079227B" w:rsidRPr="0053424A" w:rsidRDefault="0079227B" w:rsidP="00346B26">
      <w:pPr>
        <w:pStyle w:val="a4"/>
        <w:numPr>
          <w:ilvl w:val="0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Отчетность по консультациям предоставляется не позднее 25 каждого месяца (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если в отчетном периоде 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консультационны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услуг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были оказаны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) 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должна содержать:</w:t>
      </w:r>
    </w:p>
    <w:p w14:paraId="70B457B5" w14:textId="3155843D" w:rsidR="002C311C" w:rsidRPr="00346B26" w:rsidRDefault="00AA0641" w:rsidP="00346B26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результатам оказания консультационных услуг </w:t>
      </w:r>
      <w:r w:rsidR="00B37A52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B37A52" w:rsidRPr="007B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вопросам </w:t>
      </w:r>
      <w:r w:rsidR="00B37A52" w:rsidRPr="00CA1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внедрения цифровых решений в деятельности предприятий</w:t>
      </w:r>
      <w:r w:rsidR="002C311C" w:rsidRPr="00346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6436B9" w14:textId="1DF10976" w:rsidR="003D146C" w:rsidRPr="00C50B29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бланк запроса на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оказание 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консультационн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поддержки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№4)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23DC261" w14:textId="4E17C8AC" w:rsidR="003D146C" w:rsidRPr="00C50B29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письменный ответ на запрос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67BB233" w14:textId="5427DBBA" w:rsidR="00AA0641" w:rsidRDefault="00AA0641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комплект заполненных чек-листов Получателями</w:t>
      </w:r>
      <w:r w:rsidR="006D5B5F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результаты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C311C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экспертизы</w:t>
      </w:r>
      <w:r w:rsidR="003D146C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1FD08B8" w14:textId="4DF5AA24" w:rsidR="00AC2415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анкета удовлетворенности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18254929" w14:textId="0E834A5E" w:rsidR="005D2E04" w:rsidRDefault="005D2E04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получателей консультационных услуг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494091CF" w14:textId="4FA03006" w:rsidR="00AC2415" w:rsidRPr="00C50B29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выписки из реестра МСП на каждого субъекта МСП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Волгоградской области, получившего консультационную услугу на дату получения услуги, </w:t>
      </w:r>
      <w:r w:rsidR="0010397F" w:rsidRP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https://rmsp.nalog.ru/</w:t>
      </w:r>
      <w:r w:rsid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17D078" w14:textId="4C675103" w:rsidR="00AA0641" w:rsidRPr="00C50B29" w:rsidRDefault="001177E4" w:rsidP="00346B26">
      <w:pPr>
        <w:pStyle w:val="a4"/>
        <w:numPr>
          <w:ilvl w:val="0"/>
          <w:numId w:val="19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Отчетность </w:t>
      </w:r>
      <w:r w:rsidR="00AA064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AC6533" w:rsidRPr="00D410FA">
        <w:rPr>
          <w:rFonts w:ascii="Times New Roman" w:hAnsi="Times New Roman" w:cs="Times New Roman"/>
          <w:b/>
          <w:bCs/>
        </w:rPr>
        <w:t>содействию внедрения автоматизированных систем управления на предприятиях субъектов МСП</w:t>
      </w:r>
      <w:r w:rsidR="00ED1A4B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предоставляется не позднее 5-ти рабочих дней с момента оказания услуги и должна содержать</w:t>
      </w:r>
      <w:r w:rsidR="00AA064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4F5FE435" w14:textId="760B2F31" w:rsidR="00585AE3" w:rsidRPr="00C50B29" w:rsidRDefault="00585AE3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на оказание услуги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19F395F" w14:textId="50892997" w:rsidR="001177E4" w:rsidRPr="00C50B29" w:rsidRDefault="00671DA9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опросный лист с отметкой о качестве оказанной услуг</w:t>
      </w:r>
      <w:r w:rsidR="001D4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№9)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AACB30A" w14:textId="77777777" w:rsidR="00585AE3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35627BB" w14:textId="77777777" w:rsidR="001D4CB2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азания комплексной услуги </w:t>
      </w:r>
      <w:proofErr w:type="spellStart"/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предоставляе</w:t>
      </w:r>
      <w:proofErr w:type="spellEnd"/>
    </w:p>
    <w:p w14:paraId="09D23EFB" w14:textId="390D6E88" w:rsidR="00AA0641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тся</w:t>
      </w:r>
      <w:proofErr w:type="spellEnd"/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17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5-ти рабочих дней и 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C50B29" w:rsidRDefault="00585AE3" w:rsidP="007E4E01">
      <w:pPr>
        <w:pStyle w:val="a4"/>
        <w:numPr>
          <w:ilvl w:val="0"/>
          <w:numId w:val="1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5B6562ED" w14:textId="77777777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6EA4D1F6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 количественные и качественные показатели реализации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5383F5F" w14:textId="352C105B" w:rsidR="00585AE3" w:rsidRPr="00C50B29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общий список участников, вовлеченных в реализацию мероприятий, согласно форме</w:t>
      </w:r>
      <w:r w:rsidR="00D85D5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BB42BE2" w14:textId="6480BA95" w:rsidR="003E25F8" w:rsidRPr="00671DA9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="00FE7C0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A020EC0" w14:textId="77777777" w:rsidR="002E4031" w:rsidRPr="004637BC" w:rsidRDefault="002E4031" w:rsidP="002E403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1BFCCBC5" w14:textId="6555B34B" w:rsidR="002E4031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обучающих мероприятий (не менее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-х мероприятий для не менее </w:t>
      </w:r>
      <w:r w:rsidR="005556A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области);</w:t>
      </w:r>
    </w:p>
    <w:p w14:paraId="4C220D3F" w14:textId="1832F341" w:rsidR="002E4031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консультационных услуг (не менее </w:t>
      </w:r>
      <w:r w:rsidR="005556A6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консультаций для не менее </w:t>
      </w:r>
      <w:r w:rsidR="005556A6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области)</w:t>
      </w:r>
    </w:p>
    <w:p w14:paraId="51630B11" w14:textId="5DFE1901" w:rsidR="002E4031" w:rsidRPr="004637BC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</w:t>
      </w:r>
      <w:r w:rsidRPr="008550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Pr="008550AF">
        <w:rPr>
          <w:rFonts w:ascii="Times New Roman" w:hAnsi="Times New Roman" w:cs="Times New Roman"/>
          <w:bCs/>
        </w:rPr>
        <w:t xml:space="preserve">содействию </w:t>
      </w:r>
      <w:r w:rsidR="00B942E7" w:rsidRPr="00B942E7">
        <w:rPr>
          <w:rFonts w:ascii="Times New Roman" w:hAnsi="Times New Roman" w:cs="Times New Roman"/>
          <w:color w:val="000000"/>
          <w:sz w:val="24"/>
          <w:szCs w:val="24"/>
        </w:rPr>
        <w:t>внедрения автоматизированных систем управления на предприятиях субъектов МСП</w:t>
      </w:r>
      <w:r w:rsidRPr="00B942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2E7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не менее </w:t>
      </w:r>
      <w:r w:rsidR="001B3D26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 Волгоградской области</w:t>
      </w:r>
      <w:r w:rsidR="00B942E7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70D5532" w14:textId="77777777" w:rsidR="002E4031" w:rsidRPr="004637BC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662B437B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5525B1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5525B1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77777777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0" w:history="1"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74FF6977"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64049326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организации и проведению обучающей программы </w:t>
      </w:r>
      <w:r>
        <w:rPr>
          <w:rFonts w:ascii="Times New Roman" w:eastAsia="Calibri" w:hAnsi="Times New Roman" w:cs="Times New Roman"/>
          <w:sz w:val="24"/>
        </w:rPr>
        <w:t xml:space="preserve">для субъектов </w:t>
      </w:r>
      <w:r w:rsidRPr="00B675C4">
        <w:rPr>
          <w:rFonts w:ascii="Times New Roman" w:eastAsia="Calibri" w:hAnsi="Times New Roman" w:cs="Times New Roman"/>
          <w:sz w:val="24"/>
        </w:rPr>
        <w:t>МСП Волгоградской области по теме «</w:t>
      </w:r>
      <w:r>
        <w:rPr>
          <w:rFonts w:ascii="Times New Roman" w:eastAsia="Calibri" w:hAnsi="Times New Roman" w:cs="Times New Roman"/>
          <w:sz w:val="24"/>
        </w:rPr>
        <w:t>___________________________________</w:t>
      </w:r>
      <w:r w:rsidRPr="00B675C4">
        <w:rPr>
          <w:rFonts w:ascii="Times New Roman" w:eastAsia="Calibri" w:hAnsi="Times New Roman" w:cs="Times New Roman"/>
          <w:sz w:val="24"/>
        </w:rPr>
        <w:t xml:space="preserve">» </w:t>
      </w:r>
    </w:p>
    <w:p w14:paraId="1289370A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4031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14"/>
        <w:gridCol w:w="1863"/>
        <w:gridCol w:w="1062"/>
        <w:gridCol w:w="1063"/>
        <w:gridCol w:w="1160"/>
        <w:gridCol w:w="1112"/>
      </w:tblGrid>
      <w:tr w:rsidR="00B675C4" w:rsidRPr="00B675C4" w14:paraId="5A7CC165" w14:textId="77777777" w:rsidTr="00B675C4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B675C4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B675C4" w:rsidRPr="00B675C4" w14:paraId="38C702D9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73D13C10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2FAEB2CC" w14:textId="77777777" w:rsidTr="00B675C4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5D3647F5" w14:textId="3CC3359B" w:rsidR="00B675C4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proofErr w:type="spellStart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p w14:paraId="08119894" w14:textId="44FF08E5" w:rsidR="00B675C4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6C6F6976" w:rsidR="00B675C4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№2</w:t>
      </w:r>
    </w:p>
    <w:p w14:paraId="092DB1E8" w14:textId="390EC342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B675C4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5596416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</w:t>
      </w:r>
    </w:p>
    <w:p w14:paraId="00583696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B675C4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B675C4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B675C4" w:rsidRPr="00B675C4" w14:paraId="0D892814" w14:textId="77777777" w:rsidTr="00664685">
        <w:trPr>
          <w:trHeight w:val="834"/>
        </w:trPr>
        <w:tc>
          <w:tcPr>
            <w:tcW w:w="458" w:type="dxa"/>
          </w:tcPr>
          <w:p w14:paraId="22A99B51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B675C4">
              <w:rPr>
                <w:rFonts w:ascii="Times New Roman" w:eastAsia="Calibri" w:hAnsi="Times New Roman" w:cs="Times New Roman"/>
                <w:sz w:val="24"/>
              </w:rPr>
              <w:br/>
              <w:t>эл. почта, ссылки на профили в социальных сетях)</w:t>
            </w:r>
          </w:p>
        </w:tc>
      </w:tr>
      <w:tr w:rsidR="00B675C4" w:rsidRPr="00B675C4" w14:paraId="1A1BCCE1" w14:textId="77777777" w:rsidTr="00664685">
        <w:tc>
          <w:tcPr>
            <w:tcW w:w="458" w:type="dxa"/>
          </w:tcPr>
          <w:p w14:paraId="61D34468" w14:textId="2AEF323A" w:rsidR="00B675C4" w:rsidRPr="00B675C4" w:rsidRDefault="001D4CB2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7" w:type="dxa"/>
          </w:tcPr>
          <w:p w14:paraId="00F42C0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5D4569F4" w14:textId="77777777" w:rsidTr="00664685">
        <w:tc>
          <w:tcPr>
            <w:tcW w:w="458" w:type="dxa"/>
          </w:tcPr>
          <w:p w14:paraId="378F8F3B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6DDAC78D" w14:textId="77777777" w:rsidTr="00664685">
        <w:tc>
          <w:tcPr>
            <w:tcW w:w="458" w:type="dxa"/>
          </w:tcPr>
          <w:p w14:paraId="4AFE93A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17870C8E" w14:textId="77777777" w:rsidTr="00664685">
        <w:tc>
          <w:tcPr>
            <w:tcW w:w="458" w:type="dxa"/>
          </w:tcPr>
          <w:p w14:paraId="7D264DE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B675C4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B675C4" w:rsidRPr="00B675C4" w14:paraId="3BC39ED8" w14:textId="77777777" w:rsidTr="00664685">
        <w:trPr>
          <w:trHeight w:val="307"/>
        </w:trPr>
        <w:tc>
          <w:tcPr>
            <w:tcW w:w="4832" w:type="dxa"/>
          </w:tcPr>
          <w:p w14:paraId="224E9555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B675C4" w:rsidRPr="00B675C4" w14:paraId="1EE9656A" w14:textId="77777777" w:rsidTr="00664685">
        <w:trPr>
          <w:trHeight w:val="560"/>
        </w:trPr>
        <w:tc>
          <w:tcPr>
            <w:tcW w:w="4832" w:type="dxa"/>
          </w:tcPr>
          <w:p w14:paraId="5AB18A73" w14:textId="77777777" w:rsidR="00B675C4" w:rsidRPr="00B675C4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B675C4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77777777" w:rsidR="00B675C4" w:rsidRPr="00B675C4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2021 г.</w:t>
            </w:r>
          </w:p>
          <w:p w14:paraId="24710569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B675C4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23F1B0D7" w14:textId="56CA4501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3</w:t>
      </w:r>
    </w:p>
    <w:p w14:paraId="28C622BD" w14:textId="542F6B4D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8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445"/>
        <w:gridCol w:w="1417"/>
        <w:gridCol w:w="29"/>
        <w:gridCol w:w="1389"/>
        <w:gridCol w:w="28"/>
        <w:gridCol w:w="1280"/>
        <w:gridCol w:w="2551"/>
        <w:gridCol w:w="137"/>
        <w:gridCol w:w="2555"/>
        <w:gridCol w:w="2409"/>
        <w:gridCol w:w="1841"/>
      </w:tblGrid>
      <w:tr w:rsidR="005D2E04" w:rsidRPr="005D2E04" w14:paraId="2532CC2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5D2E04" w:rsidRPr="005D2E04" w14:paraId="3EE9C609" w14:textId="77777777" w:rsidTr="00664685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5D2E04" w:rsidRPr="005D2E04" w14:paraId="360D1BFD" w14:textId="77777777" w:rsidTr="00664685">
        <w:trPr>
          <w:trHeight w:val="32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Ссылка</w:t>
            </w:r>
          </w:p>
        </w:tc>
      </w:tr>
      <w:tr w:rsidR="005D2E04" w:rsidRPr="005D2E04" w14:paraId="7CC97CF1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3485262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ABE3246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E04" w:rsidRPr="005D2E04" w14:paraId="642DA98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5D2E04" w:rsidRPr="005D2E04" w14:paraId="483ECACA" w14:textId="77777777" w:rsidTr="00664685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Фото  (да-нет)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5D2E04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5D2E04" w:rsidRPr="005D2E04" w14:paraId="35B5EECF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672D9B88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5D2E04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5D2E04" w:rsidRPr="00B675C4" w14:paraId="430D1042" w14:textId="77777777" w:rsidTr="00664685">
        <w:trPr>
          <w:trHeight w:val="307"/>
        </w:trPr>
        <w:tc>
          <w:tcPr>
            <w:tcW w:w="4832" w:type="dxa"/>
          </w:tcPr>
          <w:p w14:paraId="452BF970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5D2E04" w:rsidRPr="00B675C4" w14:paraId="63C4870F" w14:textId="77777777" w:rsidTr="00664685">
        <w:trPr>
          <w:trHeight w:val="560"/>
        </w:trPr>
        <w:tc>
          <w:tcPr>
            <w:tcW w:w="4832" w:type="dxa"/>
          </w:tcPr>
          <w:p w14:paraId="67359442" w14:textId="77777777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B675C4" w:rsidRDefault="005D2E04" w:rsidP="00664685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77777777" w:rsidR="005D2E04" w:rsidRPr="00B675C4" w:rsidRDefault="005D2E04" w:rsidP="0066468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2021 г.</w:t>
            </w:r>
          </w:p>
          <w:p w14:paraId="7BEA3A1E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5D2E04" w:rsidRPr="00B675C4" w14:paraId="5F22CFD4" w14:textId="77777777" w:rsidTr="00664685">
        <w:trPr>
          <w:trHeight w:val="560"/>
        </w:trPr>
        <w:tc>
          <w:tcPr>
            <w:tcW w:w="4832" w:type="dxa"/>
          </w:tcPr>
          <w:p w14:paraId="6FAB33FA" w14:textId="77777777" w:rsidR="005D2E0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0C68D052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№4</w:t>
      </w:r>
    </w:p>
    <w:p w14:paraId="2C0C8CD1" w14:textId="7882FC26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0B3CC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ФОРМА ЗАПРОСА</w:t>
      </w:r>
    </w:p>
    <w:p w14:paraId="2627D2DF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 xml:space="preserve">Запрос на предоставление информационной и консультационной          </w:t>
      </w:r>
    </w:p>
    <w:p w14:paraId="60D18568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60F7E329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D2E04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47FDDC4F" w14:textId="0286F76A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70F9A42E" w14:textId="0ECE5B8D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</w:t>
      </w:r>
    </w:p>
    <w:p w14:paraId="341C5E9D" w14:textId="77777777" w:rsidR="005D2E04" w:rsidRPr="005D2E04" w:rsidRDefault="005D2E04" w:rsidP="007E4E01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5B7F0EFA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346E710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5D2E04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5D2E04" w:rsidRDefault="005D2E04" w:rsidP="007E4E0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595A017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3. Реквизиты:</w:t>
      </w:r>
    </w:p>
    <w:p w14:paraId="6CF780E1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Юридический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5D2E04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6E18369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1F32CA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903D402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02E9416C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97F86E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C672E60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Фактический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5D2E04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5D6AFD47" w14:textId="7466398F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6C8375EA" w14:textId="1D6861BB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0A4F8C25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 xml:space="preserve">Контактный телефон, факс, </w:t>
      </w:r>
      <w:r w:rsidRPr="005D2E04">
        <w:rPr>
          <w:rFonts w:ascii="Times New Roman" w:eastAsia="Calibri" w:hAnsi="Times New Roman" w:cs="Times New Roman"/>
          <w:lang w:val="en-US"/>
        </w:rPr>
        <w:t>e</w:t>
      </w:r>
      <w:r w:rsidRPr="005D2E04">
        <w:rPr>
          <w:rFonts w:ascii="Times New Roman" w:eastAsia="Calibri" w:hAnsi="Times New Roman" w:cs="Times New Roman"/>
        </w:rPr>
        <w:t>-</w:t>
      </w:r>
      <w:r w:rsidRPr="005D2E04">
        <w:rPr>
          <w:rFonts w:ascii="Times New Roman" w:eastAsia="Calibri" w:hAnsi="Times New Roman" w:cs="Times New Roman"/>
          <w:lang w:val="en-US"/>
        </w:rPr>
        <w:t>mail</w:t>
      </w:r>
      <w:r w:rsidRPr="005D2E04">
        <w:rPr>
          <w:rFonts w:ascii="Times New Roman" w:eastAsia="Calibri" w:hAnsi="Times New Roman" w:cs="Times New Roman"/>
        </w:rPr>
        <w:t xml:space="preserve"> </w:t>
      </w:r>
      <w:r w:rsidRPr="005D2E04">
        <w:rPr>
          <w:rFonts w:ascii="Times New Roman" w:eastAsia="Calibri" w:hAnsi="Times New Roman" w:cs="Times New Roman"/>
          <w:i/>
        </w:rPr>
        <w:t>(при наличии)</w:t>
      </w:r>
      <w:r w:rsidRPr="005D2E04">
        <w:rPr>
          <w:rFonts w:ascii="Times New Roman" w:eastAsia="Calibri" w:hAnsi="Times New Roman" w:cs="Times New Roman"/>
        </w:rPr>
        <w:t>, контактное лицо:_________________________________________________________________________________</w:t>
      </w:r>
    </w:p>
    <w:p w14:paraId="28C01DEB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6D4875DE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77777777" w:rsidR="005D2E04" w:rsidRPr="005D2E04" w:rsidRDefault="005D2E04" w:rsidP="007E4E0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ОКВЭД </w:t>
      </w:r>
      <w:r w:rsidRPr="005D2E04">
        <w:rPr>
          <w:rFonts w:ascii="Times New Roman" w:eastAsia="Calibri" w:hAnsi="Times New Roman" w:cs="Times New Roman"/>
          <w:i/>
        </w:rPr>
        <w:t>(с расшифровкой)</w:t>
      </w:r>
      <w:r w:rsidRPr="005D2E04">
        <w:rPr>
          <w:rFonts w:ascii="Times New Roman" w:eastAsia="Calibri" w:hAnsi="Times New Roman" w:cs="Times New Roman"/>
        </w:rPr>
        <w:t>:</w:t>
      </w:r>
    </w:p>
    <w:p w14:paraId="6E92E26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14035C3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3B15EF94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394C3F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14:paraId="54102FEB" w14:textId="5DECB522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DC8FE" w14:textId="2944AAD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5AC987" w14:textId="17F22E91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F12114" w14:textId="7D8EE324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C4FA" w14:textId="180D900D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01CCEA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2CC33B2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1BDA033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B5C057C" w14:textId="6EE7E809" w:rsidR="005D2E0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5</w:t>
      </w:r>
    </w:p>
    <w:p w14:paraId="33D09E2C" w14:textId="6550C89C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D0BD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5D2E04" w:rsidRPr="005D2E04" w14:paraId="1B456406" w14:textId="77777777" w:rsidTr="00664685">
        <w:trPr>
          <w:trHeight w:val="3226"/>
        </w:trPr>
        <w:tc>
          <w:tcPr>
            <w:tcW w:w="3969" w:type="dxa"/>
            <w:shd w:val="clear" w:color="auto" w:fill="auto"/>
          </w:tcPr>
          <w:p w14:paraId="22C3B19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</w:t>
            </w:r>
          </w:p>
          <w:p w14:paraId="487F9F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2E04">
              <w:rPr>
                <w:rFonts w:ascii="Times New Roman" w:eastAsia="Calibri" w:hAnsi="Times New Roman" w:cs="Times New Roman"/>
                <w:b/>
              </w:rPr>
              <w:t>«Мой бизнес»</w:t>
            </w:r>
          </w:p>
          <w:p w14:paraId="6305A95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пр. им. Маршала Г.К. Жукова, 3, </w:t>
            </w:r>
          </w:p>
          <w:p w14:paraId="6B3E2C7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Волгоград, 400012</w:t>
            </w:r>
          </w:p>
          <w:p w14:paraId="4B3DDF5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Тел. (8442) 32-00-06.</w:t>
            </w:r>
          </w:p>
          <w:p w14:paraId="1FAD4F3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E04">
              <w:rPr>
                <w:rFonts w:ascii="Times New Roman" w:eastAsia="Calibri" w:hAnsi="Times New Roman" w:cs="Times New Roman"/>
              </w:rPr>
              <w:t>Е-</w:t>
            </w:r>
            <w:r w:rsidRPr="005D2E04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D2E04">
              <w:rPr>
                <w:rFonts w:ascii="Times New Roman" w:eastAsia="Calibri" w:hAnsi="Times New Roman" w:cs="Times New Roman"/>
              </w:rPr>
              <w:t xml:space="preserve">: </w:t>
            </w:r>
            <w:hyperlink r:id="rId11" w:history="1"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mb34@</w:t>
              </w:r>
              <w:proofErr w:type="spellStart"/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volganet</w:t>
              </w:r>
              <w:proofErr w:type="spellEnd"/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6C5BA1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ИНН/КПП 3435901976/344301001</w:t>
            </w:r>
          </w:p>
          <w:p w14:paraId="7A7FEF0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ОГРН 1093435004002  </w:t>
            </w:r>
          </w:p>
          <w:p w14:paraId="190192A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3994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5D2E04" w:rsidRPr="005D2E04" w14:paraId="433F459E" w14:textId="77777777" w:rsidTr="00664685">
              <w:tc>
                <w:tcPr>
                  <w:tcW w:w="3794" w:type="dxa"/>
                  <w:shd w:val="clear" w:color="auto" w:fill="auto"/>
                </w:tcPr>
                <w:p w14:paraId="43FC5B16" w14:textId="77777777" w:rsidR="005D2E04" w:rsidRPr="005D2E04" w:rsidRDefault="005D2E04" w:rsidP="004B14D0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>исх. № ______от_______________</w:t>
                  </w:r>
                </w:p>
              </w:tc>
            </w:tr>
            <w:tr w:rsidR="005D2E04" w:rsidRPr="005D2E04" w14:paraId="5DFDF09F" w14:textId="77777777" w:rsidTr="00664685">
              <w:tc>
                <w:tcPr>
                  <w:tcW w:w="3794" w:type="dxa"/>
                  <w:shd w:val="clear" w:color="auto" w:fill="auto"/>
                </w:tcPr>
                <w:p w14:paraId="6D5E8414" w14:textId="77777777" w:rsidR="005D2E04" w:rsidRPr="005D2E04" w:rsidRDefault="005D2E04" w:rsidP="004B14D0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 xml:space="preserve">на    №______от_______________ </w:t>
                  </w:r>
                </w:p>
              </w:tc>
            </w:tr>
          </w:tbl>
          <w:p w14:paraId="7204D941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5D2E04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>Директору ООО «</w:t>
            </w:r>
            <w:proofErr w:type="spellStart"/>
            <w:r w:rsidRPr="005D2E04">
              <w:rPr>
                <w:rFonts w:ascii="Times New Roman" w:eastAsia="Calibri" w:hAnsi="Times New Roman" w:cs="Times New Roman"/>
                <w:sz w:val="24"/>
              </w:rPr>
              <w:t>Импекс</w:t>
            </w:r>
            <w:proofErr w:type="spellEnd"/>
            <w:r w:rsidRPr="005D2E04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</w:p>
          <w:p w14:paraId="7C09B3D8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5D2E04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5D2E04">
        <w:rPr>
          <w:rFonts w:ascii="Times New Roman" w:eastAsia="Calibri" w:hAnsi="Times New Roman" w:cs="Times New Roman"/>
          <w:sz w:val="24"/>
          <w:u w:val="single"/>
        </w:rPr>
        <w:t>Уважаемый(</w:t>
      </w:r>
      <w:proofErr w:type="spellStart"/>
      <w:r w:rsidRPr="005D2E04">
        <w:rPr>
          <w:rFonts w:ascii="Times New Roman" w:eastAsia="Calibri" w:hAnsi="Times New Roman" w:cs="Times New Roman"/>
          <w:sz w:val="24"/>
          <w:u w:val="single"/>
        </w:rPr>
        <w:t>ая</w:t>
      </w:r>
      <w:proofErr w:type="spellEnd"/>
      <w:r w:rsidRPr="005D2E04">
        <w:rPr>
          <w:rFonts w:ascii="Times New Roman" w:eastAsia="Calibri" w:hAnsi="Times New Roman" w:cs="Times New Roman"/>
          <w:sz w:val="24"/>
          <w:u w:val="single"/>
        </w:rPr>
        <w:t>)____________!</w:t>
      </w:r>
    </w:p>
    <w:p w14:paraId="09CF403F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proofErr w:type="spellStart"/>
      <w:r w:rsidRPr="005D2E04">
        <w:rPr>
          <w:rFonts w:ascii="Times New Roman" w:eastAsia="Calibri" w:hAnsi="Times New Roman" w:cs="Times New Roman"/>
          <w:sz w:val="24"/>
        </w:rPr>
        <w:t>TimesNewRoman</w:t>
      </w:r>
      <w:proofErr w:type="spellEnd"/>
      <w:r w:rsidRPr="005D2E04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5D2E04">
        <w:rPr>
          <w:rFonts w:ascii="Times New Roman" w:eastAsia="Calibri" w:hAnsi="Times New Roman" w:cs="Times New Roman"/>
          <w:sz w:val="24"/>
        </w:rPr>
        <w:t>Суг</w:t>
      </w:r>
      <w:proofErr w:type="spellEnd"/>
      <w:r w:rsidRPr="005D2E04">
        <w:rPr>
          <w:rFonts w:ascii="Times New Roman" w:eastAsia="Calibri" w:hAnsi="Times New Roman" w:cs="Times New Roman"/>
          <w:sz w:val="24"/>
        </w:rPr>
        <w:t>), диапазон размеров шрифта – от 12 до 14,</w:t>
      </w:r>
    </w:p>
    <w:p w14:paraId="7EA472D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диапазон используемых межстрочных интервалов - от одинарного до двойного.</w:t>
      </w:r>
    </w:p>
    <w:p w14:paraId="05D59DDC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 см - левое;</w:t>
      </w:r>
    </w:p>
    <w:p w14:paraId="435E885E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1 см - правое;</w:t>
      </w:r>
    </w:p>
    <w:p w14:paraId="1CA25B8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верхнее;</w:t>
      </w:r>
    </w:p>
    <w:p w14:paraId="1B9D7082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нижнее.</w:t>
      </w:r>
    </w:p>
    <w:p w14:paraId="01F1DC62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Консультацию получил(а)</w:t>
      </w:r>
      <w:r>
        <w:rPr>
          <w:rFonts w:ascii="Times New Roman" w:eastAsia="Calibri" w:hAnsi="Times New Roman" w:cs="Times New Roman"/>
        </w:rPr>
        <w:t>, п</w:t>
      </w:r>
      <w:r w:rsidRPr="005D2E04">
        <w:rPr>
          <w:rFonts w:ascii="Times New Roman" w:eastAsia="Calibri" w:hAnsi="Times New Roman" w:cs="Times New Roman"/>
        </w:rPr>
        <w:t>ретензий к качеству и объему оказанной консультации не имею.</w:t>
      </w:r>
    </w:p>
    <w:p w14:paraId="5B728AB8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/_______________/ «_____» _____________20</w:t>
      </w:r>
      <w:r w:rsidR="00AA0659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EBD129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5" w:name="_Hlk39143985"/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  <w:b/>
        </w:rPr>
        <w:t>Исполнитель</w:t>
      </w:r>
      <w:r w:rsidRPr="005D2E04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5D2E04">
        <w:rPr>
          <w:rFonts w:ascii="Times New Roman" w:eastAsia="Calibri" w:hAnsi="Times New Roman" w:cs="Times New Roman"/>
          <w:vertAlign w:val="superscript"/>
        </w:rPr>
        <w:t>М.П.</w:t>
      </w:r>
      <w:bookmarkEnd w:id="5"/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A90BBA" w14:textId="77777777" w:rsidR="005D2E04" w:rsidRPr="005D2E04" w:rsidRDefault="005D2E04" w:rsidP="005D2E0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672D0593" w14:textId="29F8C8BF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3A15D6" w14:textId="043A0A97" w:rsidR="00AA0659" w:rsidRDefault="00AA0659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B4FA01" w14:textId="6F7EE6D4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№6</w:t>
      </w:r>
    </w:p>
    <w:p w14:paraId="726A3B63" w14:textId="70754637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E67DD78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ФОРМА АНКЕТЫ</w:t>
      </w:r>
    </w:p>
    <w:p w14:paraId="11A80E07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color w:val="000000"/>
        </w:rPr>
        <w:t>__</w:t>
      </w:r>
      <w:r w:rsidRPr="00AC2415">
        <w:rPr>
          <w:rFonts w:ascii="Times New Roman" w:eastAsia="Calibri" w:hAnsi="Times New Roman" w:cs="Times New Roman"/>
          <w:color w:val="000000"/>
        </w:rPr>
        <w:t>_</w:t>
      </w:r>
    </w:p>
    <w:p w14:paraId="7D70EF82" w14:textId="46D676A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Оцените степень Вашей удовлетворенности консультацией исходя из следующих критериев оцен</w:t>
      </w:r>
      <w:r w:rsidRPr="00AC2415">
        <w:rPr>
          <w:rFonts w:ascii="Times New Roman" w:eastAsia="Calibri" w:hAnsi="Times New Roman" w:cs="Times New Roman"/>
          <w:color w:val="000000"/>
        </w:rPr>
        <w:softHyphen/>
        <w:t>ки:</w:t>
      </w:r>
    </w:p>
    <w:p w14:paraId="70A1523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5 баллов </w:t>
      </w:r>
      <w:r w:rsidRPr="00AC2415">
        <w:rPr>
          <w:rFonts w:ascii="Times New Roman" w:eastAsia="Calibri" w:hAnsi="Times New Roman" w:cs="Times New Roman"/>
          <w:color w:val="000000"/>
        </w:rPr>
        <w:t>- полная удовлетворённость,</w:t>
      </w:r>
    </w:p>
    <w:p w14:paraId="77DD3D2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4 балла</w:t>
      </w:r>
      <w:r w:rsidRPr="00AC2415">
        <w:rPr>
          <w:rFonts w:ascii="Times New Roman" w:eastAsia="Calibri" w:hAnsi="Times New Roman" w:cs="Times New Roman"/>
          <w:color w:val="000000"/>
        </w:rPr>
        <w:t> - хорошая степень удовлетворённости,</w:t>
      </w:r>
    </w:p>
    <w:p w14:paraId="7D812F7A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3 балла</w:t>
      </w:r>
      <w:r w:rsidRPr="00AC2415">
        <w:rPr>
          <w:rFonts w:ascii="Times New Roman" w:eastAsia="Calibri" w:hAnsi="Times New Roman" w:cs="Times New Roman"/>
          <w:color w:val="000000"/>
        </w:rPr>
        <w:t> - средняя степень удовлетворённости,</w:t>
      </w:r>
    </w:p>
    <w:p w14:paraId="600761D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2</w:t>
      </w:r>
      <w:r w:rsidRPr="00AC2415">
        <w:rPr>
          <w:rFonts w:ascii="Times New Roman" w:eastAsia="Calibri" w:hAnsi="Times New Roman" w:cs="Times New Roman"/>
          <w:color w:val="000000"/>
        </w:rPr>
        <w:t> </w:t>
      </w:r>
      <w:r w:rsidRPr="00AC2415">
        <w:rPr>
          <w:rFonts w:ascii="Times New Roman" w:eastAsia="Calibri" w:hAnsi="Times New Roman" w:cs="Times New Roman"/>
          <w:b/>
          <w:bCs/>
          <w:color w:val="000000"/>
        </w:rPr>
        <w:t>балла </w:t>
      </w:r>
      <w:r w:rsidRPr="00AC2415">
        <w:rPr>
          <w:rFonts w:ascii="Times New Roman" w:eastAsia="Calibri" w:hAnsi="Times New Roman" w:cs="Times New Roman"/>
          <w:color w:val="000000"/>
        </w:rPr>
        <w:t>- низкая степень удовлетворённости,</w:t>
      </w:r>
    </w:p>
    <w:p w14:paraId="16406A9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1 балл </w:t>
      </w:r>
      <w:r w:rsidRPr="00AC2415">
        <w:rPr>
          <w:rFonts w:ascii="Times New Roman" w:eastAsia="Calibri" w:hAnsi="Times New Roman" w:cs="Times New Roman"/>
          <w:color w:val="000000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AC2415" w:rsidRPr="00AC2415" w14:paraId="4B4BE187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AC2415" w:rsidRPr="00AC2415" w14:paraId="55A80AB0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7A49B38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6732997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C1BFB92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59A0D32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A6120C1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030A5E8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0484978A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Подпись______</w:t>
      </w:r>
      <w:r>
        <w:rPr>
          <w:rFonts w:ascii="Times New Roman" w:eastAsia="Calibri" w:hAnsi="Times New Roman" w:cs="Times New Roman"/>
          <w:color w:val="000000"/>
        </w:rPr>
        <w:t>_____</w:t>
      </w:r>
      <w:r w:rsidRPr="00AC2415">
        <w:rPr>
          <w:rFonts w:ascii="Times New Roman" w:eastAsia="Calibri" w:hAnsi="Times New Roman" w:cs="Times New Roman"/>
          <w:color w:val="000000"/>
        </w:rPr>
        <w:t>______________ Дата заполнения __________________</w:t>
      </w:r>
    </w:p>
    <w:p w14:paraId="44E22FFC" w14:textId="7777777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i/>
          <w:iCs/>
          <w:color w:val="000000"/>
        </w:rPr>
        <w:t>Спасибо что уделили время на заполнение анкеты. Нам важно Ваше мнение!</w:t>
      </w:r>
    </w:p>
    <w:p w14:paraId="3457B37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6" w:name="_Hlk39142173"/>
    </w:p>
    <w:p w14:paraId="238C725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AC2415">
        <w:rPr>
          <w:rFonts w:ascii="Times New Roman" w:eastAsia="Calibri" w:hAnsi="Times New Roman" w:cs="Times New Roman"/>
          <w:b/>
        </w:rPr>
        <w:t>Исполнитель</w:t>
      </w:r>
      <w:r w:rsidRPr="00AC2415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vertAlign w:val="superscript"/>
        </w:rPr>
        <w:t>М.П.</w:t>
      </w:r>
      <w:bookmarkEnd w:id="6"/>
      <w:r w:rsidRPr="00AC2415">
        <w:rPr>
          <w:rFonts w:ascii="Times New Roman" w:eastAsia="Calibri" w:hAnsi="Times New Roman" w:cs="Times New Roman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575783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4967DA0A" w14:textId="77777777" w:rsidR="00AC2415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86F0CB5" w14:textId="7777777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C2415" w:rsidSect="005D2E0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68779608" w14:textId="295EFC2A" w:rsidR="00AA0659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№7</w:t>
      </w:r>
    </w:p>
    <w:p w14:paraId="3BFC9F90" w14:textId="65823C04" w:rsidR="00AC2415" w:rsidRDefault="00AC2415" w:rsidP="00AC241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51E9A5" w14:textId="77777777" w:rsidR="00AC2415" w:rsidRPr="00AC2415" w:rsidRDefault="00AC2415" w:rsidP="00AC2415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Журнал учёта лиц, получивших консультационные услуги по договору возмездного оказания консультационных услуг</w:t>
      </w:r>
    </w:p>
    <w:p w14:paraId="3D7D16C3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p w14:paraId="02DF1D0C" w14:textId="750D80E1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№_______ от «_____» ______________2021 г. в период с даты подписания договора по «</w:t>
      </w:r>
      <w:r>
        <w:rPr>
          <w:rFonts w:ascii="Times New Roman" w:eastAsia="Calibri" w:hAnsi="Times New Roman" w:cs="Times New Roman"/>
          <w:sz w:val="24"/>
        </w:rPr>
        <w:t>_____</w:t>
      </w:r>
      <w:r w:rsidRPr="00AC2415">
        <w:rPr>
          <w:rFonts w:ascii="Times New Roman" w:eastAsia="Calibri" w:hAnsi="Times New Roman" w:cs="Times New Roman"/>
          <w:sz w:val="24"/>
        </w:rPr>
        <w:t xml:space="preserve">» </w:t>
      </w:r>
      <w:r>
        <w:rPr>
          <w:rFonts w:ascii="Times New Roman" w:eastAsia="Calibri" w:hAnsi="Times New Roman" w:cs="Times New Roman"/>
          <w:sz w:val="24"/>
        </w:rPr>
        <w:t>/_____________</w:t>
      </w:r>
      <w:r w:rsidRPr="00AC2415">
        <w:rPr>
          <w:rFonts w:ascii="Times New Roman" w:eastAsia="Calibri" w:hAnsi="Times New Roman" w:cs="Times New Roman"/>
          <w:sz w:val="24"/>
        </w:rPr>
        <w:t xml:space="preserve"> 2021 г.</w:t>
      </w:r>
    </w:p>
    <w:p w14:paraId="4469FF8B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5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1134"/>
        <w:gridCol w:w="1114"/>
        <w:gridCol w:w="1580"/>
        <w:gridCol w:w="1415"/>
        <w:gridCol w:w="1415"/>
        <w:gridCol w:w="1705"/>
        <w:gridCol w:w="1160"/>
        <w:gridCol w:w="912"/>
      </w:tblGrid>
      <w:tr w:rsidR="00AC2415" w:rsidRPr="00AC2415" w14:paraId="4DDDB51C" w14:textId="77777777" w:rsidTr="00AC2415">
        <w:trPr>
          <w:trHeight w:val="1093"/>
        </w:trPr>
        <w:tc>
          <w:tcPr>
            <w:tcW w:w="993" w:type="dxa"/>
            <w:hideMark/>
          </w:tcPr>
          <w:p w14:paraId="317D5B74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01" w:type="dxa"/>
            <w:hideMark/>
          </w:tcPr>
          <w:p w14:paraId="312A4776" w14:textId="467F3C06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Фамилия, имя и отчество 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субъекта МСП</w:t>
            </w:r>
          </w:p>
        </w:tc>
        <w:tc>
          <w:tcPr>
            <w:tcW w:w="1134" w:type="dxa"/>
            <w:hideMark/>
          </w:tcPr>
          <w:p w14:paraId="3E0436E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42BC4A1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4C7310F9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755EF845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57676AC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5780393" w14:textId="4CDBE815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оказания консультационной услуги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</w:tcPr>
          <w:p w14:paraId="35161791" w14:textId="77777777" w:rsid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консультационной услуги </w:t>
            </w:r>
          </w:p>
          <w:p w14:paraId="582DE97B" w14:textId="48210052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705" w:type="dxa"/>
          </w:tcPr>
          <w:p w14:paraId="7462EDAB" w14:textId="055D1E8A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 консультации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(вопрос, краткое содержание)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79B72F9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03AAD1FD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4B4687B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6BD04E4A" w14:textId="77777777" w:rsidR="00AC2415" w:rsidRPr="00AC2415" w:rsidRDefault="00AC2415" w:rsidP="00AC2415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3158678B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2789005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AC2415" w:rsidRPr="00AC2415" w14:paraId="3DDCFAB2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4D79C7E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F74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5A9AA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EEC46D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67AE0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98D2F2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8567309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787FCE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6FD311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0A4FE6D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32B7E43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3BABC77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  <w:tr w:rsidR="00AC2415" w:rsidRPr="00AC2415" w14:paraId="741407BC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618A53DB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BFE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FCA1F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4DD518D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8E4E23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23586C3C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23CF345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74D5DC1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E129E1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2B479E3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98BEF5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7869209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</w:tbl>
    <w:p w14:paraId="3F79B135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54AC284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A90061C" w14:textId="3148149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Итого оказано консультаций: ______________шт.</w:t>
      </w:r>
    </w:p>
    <w:p w14:paraId="52D44528" w14:textId="346DFFC6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4C9FD62E" w14:textId="455D8F1D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7" w:name="_Hlk74654236"/>
      <w:r w:rsidRPr="00AC2415">
        <w:rPr>
          <w:rFonts w:ascii="Times New Roman" w:eastAsia="Calibri" w:hAnsi="Times New Roman" w:cs="Times New Roman"/>
          <w:b/>
          <w:bCs/>
          <w:sz w:val="24"/>
        </w:rPr>
        <w:t>Исполнитель:</w:t>
      </w:r>
    </w:p>
    <w:p w14:paraId="332D2856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213AF15" w14:textId="2AE87715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________________/______________</w:t>
      </w:r>
    </w:p>
    <w:p w14:paraId="088A7AB1" w14:textId="53B52029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п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>одпись              расшифровка</w:t>
      </w:r>
    </w:p>
    <w:p w14:paraId="669FA447" w14:textId="2451644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proofErr w:type="spellStart"/>
      <w:r>
        <w:rPr>
          <w:rFonts w:ascii="Times New Roman" w:eastAsia="Calibri" w:hAnsi="Times New Roman" w:cs="Times New Roman"/>
          <w:sz w:val="24"/>
          <w:vertAlign w:val="superscript"/>
        </w:rPr>
        <w:t>мп</w:t>
      </w:r>
      <w:proofErr w:type="spellEnd"/>
      <w:r>
        <w:rPr>
          <w:rFonts w:ascii="Times New Roman" w:eastAsia="Calibri" w:hAnsi="Times New Roman" w:cs="Times New Roman"/>
          <w:sz w:val="24"/>
          <w:vertAlign w:val="superscript"/>
        </w:rPr>
        <w:t>.</w:t>
      </w:r>
    </w:p>
    <w:p w14:paraId="435B4F91" w14:textId="291EAFD4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54F46CE7" w14:textId="654AE501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b/>
          <w:bCs/>
          <w:sz w:val="24"/>
        </w:rPr>
        <w:t>Заказчик:</w:t>
      </w:r>
      <w:r>
        <w:rPr>
          <w:rFonts w:ascii="Times New Roman" w:eastAsia="Calibri" w:hAnsi="Times New Roman" w:cs="Times New Roman"/>
          <w:sz w:val="24"/>
        </w:rPr>
        <w:t xml:space="preserve"> ГАУ ВО «Мой бизнес»</w:t>
      </w:r>
    </w:p>
    <w:p w14:paraId="4DD5B217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AE482C6" w14:textId="0566BC0C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________________/_______________________</w:t>
      </w:r>
    </w:p>
    <w:p w14:paraId="5148CA56" w14:textId="7C681FC8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подпись 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 расшифровка</w:t>
      </w:r>
    </w:p>
    <w:p w14:paraId="50454416" w14:textId="250B5021" w:rsidR="00AC2415" w:rsidRPr="00AC2415" w:rsidRDefault="00AC2415" w:rsidP="00AC24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AC241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bookmarkEnd w:id="7"/>
    <w:p w14:paraId="0CCDDB38" w14:textId="505FA70B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83794" w14:textId="6A98CF6D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77777777" w:rsidR="004A44C4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A44C4" w:rsidSect="00AC2415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14:paraId="75EAEEE7" w14:textId="4AABB155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4A44C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№9</w:t>
      </w:r>
    </w:p>
    <w:p w14:paraId="37BEEDC2" w14:textId="32B40A30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CE6EBD1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11F159EA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32731" w14:textId="77777777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0D3840D" w14:textId="7D90537A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4A44C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</w:t>
      </w:r>
      <w:r w:rsidR="006A452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</w:t>
      </w:r>
    </w:p>
    <w:p w14:paraId="0D7DCD4E" w14:textId="77777777" w:rsidR="004A44C4" w:rsidRPr="004A44C4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2E39D000" w14:textId="0535C01B" w:rsidR="004A44C4" w:rsidRPr="004A44C4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4A44C4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</w:t>
      </w:r>
      <w:r w:rsidR="006A452B">
        <w:rPr>
          <w:rFonts w:ascii="Times New Roman" w:eastAsia="Calibri" w:hAnsi="Times New Roman" w:cs="Times New Roman"/>
          <w:sz w:val="23"/>
          <w:szCs w:val="23"/>
        </w:rPr>
        <w:t>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комплексной услуге </w:t>
      </w:r>
      <w:r w:rsidRPr="004A44C4">
        <w:rPr>
          <w:rFonts w:ascii="Times New Roman" w:eastAsia="Calibri" w:hAnsi="Times New Roman" w:cs="Times New Roman"/>
          <w:sz w:val="23"/>
          <w:szCs w:val="23"/>
        </w:rPr>
        <w:t>по поддержке субъектов МСП, оказ</w:t>
      </w:r>
      <w:r w:rsidR="006A452B">
        <w:rPr>
          <w:rFonts w:ascii="Times New Roman" w:eastAsia="Calibri" w:hAnsi="Times New Roman" w:cs="Times New Roman"/>
          <w:sz w:val="23"/>
          <w:szCs w:val="23"/>
        </w:rPr>
        <w:t>анной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Центром поддержки предпринимательства Волгоградской области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 в рамках государственной поддержки.</w:t>
      </w:r>
    </w:p>
    <w:p w14:paraId="7AED5F5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4A44C4" w14:paraId="55C9AB87" w14:textId="450FBCDF" w:rsidTr="00EF3A9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4A44C4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</w:t>
            </w:r>
            <w:r w:rsidR="006A452B"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4A44C4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383CFBB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9FF283B" w14:textId="21B623B0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4A44C4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BBA5132" w14:textId="52C52CFF" w:rsidR="006A452B" w:rsidRPr="004A44C4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A45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7CD9B1F" w14:textId="0E6E2433" w:rsidR="006A452B" w:rsidRPr="004A44C4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6A452B" w:rsidRPr="004A44C4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6BA34105" w:rsidR="006A452B" w:rsidRPr="004A44C4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Оказание услуг </w:t>
            </w:r>
            <w:r w:rsidR="00FF0A9D" w:rsidRPr="00FF0A9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по </w:t>
            </w:r>
            <w:r w:rsidR="00FF0A9D" w:rsidRPr="00FF0A9D">
              <w:rPr>
                <w:rFonts w:ascii="Times New Roman" w:hAnsi="Times New Roman" w:cs="Times New Roman"/>
              </w:rPr>
              <w:t>содействию внедрения автоматизированных систем управления на предприятиях субъектов МСП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1232EA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C1F66B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4A44C4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4A44C4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4A44C4" w:rsidRPr="004A44C4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</w:t>
            </w:r>
          </w:p>
          <w:p w14:paraId="0F4F20A6" w14:textId="5EC1C4F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4A44C4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44C4" w:rsidRPr="004A44C4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</w:t>
            </w:r>
            <w:proofErr w:type="spellEnd"/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7404B379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</w:t>
            </w:r>
            <w:r w:rsidR="006A452B"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 _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_________2021 г.</w:t>
            </w:r>
          </w:p>
        </w:tc>
      </w:tr>
    </w:tbl>
    <w:p w14:paraId="3FF79DB1" w14:textId="5CFBB494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F4B800F" w14:textId="4E7CA7A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3964BA" w14:textId="77D9F4FB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73D89C32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77777777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89AD55E" w14:textId="2E9A0A9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 10</w:t>
      </w:r>
    </w:p>
    <w:p w14:paraId="66949D17" w14:textId="6E5B669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5D5C1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EF3A9D" w14:paraId="029BED4D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74660242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B9C93E0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4859D6D7" w14:textId="77777777" w:rsidTr="00ED656D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33FF3730" w14:textId="77777777" w:rsidTr="00ED656D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5CB3E10B" w14:textId="77777777" w:rsidTr="00ED656D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3AA43B20" w14:textId="77777777" w:rsidTr="00ED656D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503146" w:rsidRDefault="00EF3A9D" w:rsidP="00ED656D">
            <w:pPr>
              <w:snapToGrid w:val="0"/>
              <w:spacing w:before="60" w:after="40" w:line="240" w:lineRule="auto"/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1AD818C9" w14:textId="77777777" w:rsidTr="00ED656D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7BFE661E" w14:textId="77777777" w:rsidTr="00ED656D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50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0F694485" w14:textId="77777777" w:rsidTr="00ED656D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FF667D" w:rsidRDefault="00EF3A9D" w:rsidP="00ED656D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F3A9D" w14:paraId="384C19AD" w14:textId="77777777" w:rsidTr="00ED656D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4CCE408" w14:textId="77777777" w:rsidTr="00ED656D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7B1D9AB8" w14:textId="77777777" w:rsidTr="00ED656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Default="00EF3A9D" w:rsidP="00ED656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4BDF1AA0" w14:textId="77777777" w:rsidTr="00ED656D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77777777" w:rsidR="00EF3A9D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лица_________________/__________________/_____________</w:t>
      </w:r>
    </w:p>
    <w:p w14:paraId="764D7634" w14:textId="77777777" w:rsidR="00EF3A9D" w:rsidRPr="00274EA2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5B4C6F51" w14:textId="50DBD94C" w:rsidR="007A0C97" w:rsidRDefault="00EF3A9D" w:rsidP="00EF3A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D78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bookmarkEnd w:id="8"/>
    </w:p>
    <w:sectPr w:rsidR="007A0C97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3748" w14:textId="77777777" w:rsidR="000967BD" w:rsidRDefault="000967BD" w:rsidP="00B675C4">
      <w:pPr>
        <w:spacing w:after="0" w:line="240" w:lineRule="auto"/>
      </w:pPr>
      <w:r>
        <w:separator/>
      </w:r>
    </w:p>
  </w:endnote>
  <w:endnote w:type="continuationSeparator" w:id="0">
    <w:p w14:paraId="66B3FF61" w14:textId="77777777" w:rsidR="000967BD" w:rsidRDefault="000967BD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816D" w14:textId="77777777" w:rsidR="000967BD" w:rsidRDefault="000967BD" w:rsidP="00B675C4">
      <w:pPr>
        <w:spacing w:after="0" w:line="240" w:lineRule="auto"/>
      </w:pPr>
      <w:r>
        <w:separator/>
      </w:r>
    </w:p>
  </w:footnote>
  <w:footnote w:type="continuationSeparator" w:id="0">
    <w:p w14:paraId="5B4B20C7" w14:textId="77777777" w:rsidR="000967BD" w:rsidRDefault="000967BD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B675C4" w:rsidRPr="00B675C4" w:rsidRDefault="00B675C4" w:rsidP="00B675C4">
      <w:pPr>
        <w:pStyle w:val="ab"/>
        <w:rPr>
          <w:rFonts w:ascii="Times New Roman" w:hAnsi="Times New Roman" w:cs="Times New Roman"/>
        </w:rPr>
      </w:pPr>
      <w:r w:rsidRPr="00B675C4">
        <w:rPr>
          <w:rStyle w:val="ad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0113A"/>
    <w:multiLevelType w:val="multilevel"/>
    <w:tmpl w:val="53984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664645BE"/>
    <w:multiLevelType w:val="hybridMultilevel"/>
    <w:tmpl w:val="E702DC00"/>
    <w:lvl w:ilvl="0" w:tplc="67EE6C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6"/>
  </w:num>
  <w:num w:numId="8">
    <w:abstractNumId w:val="28"/>
  </w:num>
  <w:num w:numId="9">
    <w:abstractNumId w:val="2"/>
  </w:num>
  <w:num w:numId="10">
    <w:abstractNumId w:val="4"/>
  </w:num>
  <w:num w:numId="11">
    <w:abstractNumId w:val="15"/>
  </w:num>
  <w:num w:numId="12">
    <w:abstractNumId w:val="30"/>
  </w:num>
  <w:num w:numId="13">
    <w:abstractNumId w:val="29"/>
  </w:num>
  <w:num w:numId="14">
    <w:abstractNumId w:val="19"/>
  </w:num>
  <w:num w:numId="15">
    <w:abstractNumId w:val="20"/>
  </w:num>
  <w:num w:numId="16">
    <w:abstractNumId w:val="17"/>
  </w:num>
  <w:num w:numId="17">
    <w:abstractNumId w:val="23"/>
  </w:num>
  <w:num w:numId="18">
    <w:abstractNumId w:val="18"/>
  </w:num>
  <w:num w:numId="19">
    <w:abstractNumId w:val="27"/>
  </w:num>
  <w:num w:numId="20">
    <w:abstractNumId w:val="24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  <w:num w:numId="30">
    <w:abstractNumId w:val="21"/>
  </w:num>
  <w:num w:numId="31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67253"/>
    <w:rsid w:val="00072348"/>
    <w:rsid w:val="00072AA4"/>
    <w:rsid w:val="00082F1B"/>
    <w:rsid w:val="000967BD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B08"/>
    <w:rsid w:val="00396A5F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60B71"/>
    <w:rsid w:val="004676E4"/>
    <w:rsid w:val="00480C68"/>
    <w:rsid w:val="004A44C4"/>
    <w:rsid w:val="004B0526"/>
    <w:rsid w:val="004B14D0"/>
    <w:rsid w:val="004C6227"/>
    <w:rsid w:val="004D2949"/>
    <w:rsid w:val="004E01CD"/>
    <w:rsid w:val="00504045"/>
    <w:rsid w:val="005050CE"/>
    <w:rsid w:val="005156BB"/>
    <w:rsid w:val="0053424A"/>
    <w:rsid w:val="005400EA"/>
    <w:rsid w:val="005525B1"/>
    <w:rsid w:val="005556A6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1128B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7005DD"/>
    <w:rsid w:val="00723AB1"/>
    <w:rsid w:val="007306C3"/>
    <w:rsid w:val="00757189"/>
    <w:rsid w:val="00770771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50A9E"/>
    <w:rsid w:val="00853439"/>
    <w:rsid w:val="00883725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37C88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7FB4"/>
    <w:rsid w:val="00A2072C"/>
    <w:rsid w:val="00A24759"/>
    <w:rsid w:val="00A35730"/>
    <w:rsid w:val="00A420D6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C6533"/>
    <w:rsid w:val="00AE5A71"/>
    <w:rsid w:val="00AF5CAB"/>
    <w:rsid w:val="00B000E5"/>
    <w:rsid w:val="00B05928"/>
    <w:rsid w:val="00B16639"/>
    <w:rsid w:val="00B23CAF"/>
    <w:rsid w:val="00B24C64"/>
    <w:rsid w:val="00B35D89"/>
    <w:rsid w:val="00B37A52"/>
    <w:rsid w:val="00B4239E"/>
    <w:rsid w:val="00B44E4D"/>
    <w:rsid w:val="00B46B44"/>
    <w:rsid w:val="00B633A7"/>
    <w:rsid w:val="00B6441C"/>
    <w:rsid w:val="00B650B1"/>
    <w:rsid w:val="00B675C4"/>
    <w:rsid w:val="00B82D67"/>
    <w:rsid w:val="00B942E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80CCC"/>
    <w:rsid w:val="00CA1A4B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10FA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A26D1"/>
    <w:rsid w:val="00ED1A4B"/>
    <w:rsid w:val="00ED225F"/>
    <w:rsid w:val="00ED5C96"/>
    <w:rsid w:val="00EE084F"/>
    <w:rsid w:val="00EF3A9D"/>
    <w:rsid w:val="00F01D54"/>
    <w:rsid w:val="00F27F60"/>
    <w:rsid w:val="00F4337C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XNa_hLADl3wG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34@volga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pp34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a-mb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15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89</cp:revision>
  <cp:lastPrinted>2021-06-05T09:08:00Z</cp:lastPrinted>
  <dcterms:created xsi:type="dcterms:W3CDTF">2021-06-07T07:26:00Z</dcterms:created>
  <dcterms:modified xsi:type="dcterms:W3CDTF">2021-07-05T13:24:00Z</dcterms:modified>
</cp:coreProperties>
</file>